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C2A9E" w14:textId="24C08047" w:rsidR="00E45E27" w:rsidRDefault="00E45E27" w:rsidP="002205C4">
      <w:pPr>
        <w:spacing w:after="0" w:line="269" w:lineRule="auto"/>
        <w:ind w:left="7920" w:firstLine="720"/>
        <w:jc w:val="center"/>
        <w:rPr>
          <w:rFonts w:eastAsia="Calibri" w:cs="Calibri"/>
          <w:b/>
          <w:bCs/>
          <w:szCs w:val="24"/>
          <w:lang w:val="sl-SI" w:eastAsia="sl-SI"/>
        </w:rPr>
      </w:pPr>
      <w:r>
        <w:rPr>
          <w:rFonts w:eastAsia="Calibri" w:cs="Calibri"/>
          <w:b/>
          <w:bCs/>
          <w:szCs w:val="24"/>
          <w:lang w:val="sl-SI" w:eastAsia="sl-SI"/>
        </w:rPr>
        <w:t xml:space="preserve">  OBR-3</w:t>
      </w:r>
    </w:p>
    <w:p w14:paraId="3FFBB1A3" w14:textId="77777777" w:rsidR="00EC14C7" w:rsidRPr="005F401A" w:rsidRDefault="00EC14C7" w:rsidP="00EC14C7">
      <w:pPr>
        <w:spacing w:after="0" w:line="269" w:lineRule="auto"/>
        <w:jc w:val="center"/>
        <w:rPr>
          <w:rFonts w:eastAsia="Calibri" w:cs="Calibri"/>
          <w:b/>
          <w:bCs/>
          <w:szCs w:val="24"/>
          <w:lang w:val="sl-SI" w:eastAsia="sl-SI"/>
        </w:rPr>
      </w:pPr>
      <w:r w:rsidRPr="00564E94">
        <w:rPr>
          <w:rFonts w:eastAsia="Calibri" w:cs="Calibri"/>
          <w:b/>
          <w:bCs/>
          <w:szCs w:val="24"/>
          <w:lang w:val="sl-SI" w:eastAsia="sl-SI"/>
        </w:rPr>
        <w:t>VZOREC POGODBE</w:t>
      </w:r>
    </w:p>
    <w:p w14:paraId="35DA8392" w14:textId="77777777" w:rsidR="00EC14C7" w:rsidRPr="004A2D27" w:rsidRDefault="00EC14C7" w:rsidP="00EC14C7">
      <w:pPr>
        <w:spacing w:after="0" w:line="269" w:lineRule="auto"/>
        <w:rPr>
          <w:rFonts w:eastAsia="Calibri" w:cs="Calibri"/>
          <w:bCs/>
          <w:szCs w:val="24"/>
          <w:lang w:val="sl-SI" w:eastAsia="sl-SI"/>
        </w:rPr>
      </w:pPr>
    </w:p>
    <w:p w14:paraId="1AF64B36" w14:textId="77777777" w:rsidR="00EC14C7" w:rsidRPr="00E00DFF" w:rsidRDefault="00EC14C7" w:rsidP="00EC14C7">
      <w:pPr>
        <w:spacing w:line="269" w:lineRule="auto"/>
        <w:rPr>
          <w:rFonts w:eastAsia="Calibri" w:cs="Calibri"/>
          <w:b/>
          <w:bCs/>
          <w:szCs w:val="24"/>
          <w:lang w:val="sl-SI" w:eastAsia="sl-SI"/>
        </w:rPr>
      </w:pPr>
    </w:p>
    <w:p w14:paraId="75B021EB" w14:textId="77777777" w:rsidR="00EC14C7" w:rsidRPr="00564E94" w:rsidRDefault="00EC14C7" w:rsidP="00EC14C7">
      <w:pPr>
        <w:spacing w:after="0" w:line="269" w:lineRule="auto"/>
        <w:rPr>
          <w:rFonts w:eastAsia="Times New Roman" w:cs="Calibri"/>
          <w:bCs/>
          <w:iCs/>
          <w:sz w:val="20"/>
          <w:szCs w:val="20"/>
          <w:lang w:val="sl-SI" w:eastAsia="sl-SI"/>
        </w:rPr>
      </w:pPr>
      <w:r w:rsidRPr="00E00DFF">
        <w:rPr>
          <w:rFonts w:eastAsia="Times New Roman" w:cs="Calibri"/>
          <w:bCs/>
          <w:iCs/>
          <w:sz w:val="20"/>
          <w:szCs w:val="20"/>
          <w:lang w:val="sl-SI" w:eastAsia="sl-SI"/>
        </w:rPr>
        <w:t xml:space="preserve">Znanstvenoraziskovalni center Slovenske akademije znanosti in umetnosti, Novi trg 2, 1000 Ljubljana, matična št. </w:t>
      </w:r>
      <w:r w:rsidRPr="00E00DFF">
        <w:rPr>
          <w:rFonts w:eastAsia="Times New Roman" w:cs="Tahoma"/>
          <w:sz w:val="20"/>
          <w:szCs w:val="20"/>
          <w:lang w:val="sl-SI" w:eastAsia="sl-SI"/>
        </w:rPr>
        <w:t>5105498000</w:t>
      </w:r>
      <w:r w:rsidRPr="00564E94">
        <w:rPr>
          <w:rFonts w:eastAsia="Times New Roman" w:cs="Calibri"/>
          <w:bCs/>
          <w:iCs/>
          <w:sz w:val="20"/>
          <w:szCs w:val="20"/>
          <w:lang w:val="sl-SI" w:eastAsia="sl-SI"/>
        </w:rPr>
        <w:t xml:space="preserve">, davčna št. </w:t>
      </w:r>
      <w:r w:rsidRPr="00564E94">
        <w:rPr>
          <w:rFonts w:eastAsia="Times New Roman" w:cs="Times New Roman"/>
          <w:sz w:val="20"/>
          <w:szCs w:val="20"/>
          <w:lang w:val="sl-SI" w:eastAsia="sl-SI"/>
        </w:rPr>
        <w:t>38048183</w:t>
      </w:r>
      <w:r w:rsidRPr="00564E94">
        <w:rPr>
          <w:rFonts w:eastAsia="Times New Roman" w:cs="Calibri"/>
          <w:bCs/>
          <w:iCs/>
          <w:sz w:val="20"/>
          <w:szCs w:val="20"/>
          <w:lang w:val="sl-SI" w:eastAsia="sl-SI"/>
        </w:rPr>
        <w:t>, ki ga zastopa in predstavlja direktor prof. dr. Oto Luthar (v nadaljevanju: naročnik)</w:t>
      </w:r>
    </w:p>
    <w:p w14:paraId="01122345" w14:textId="77777777" w:rsidR="00EC14C7" w:rsidRPr="00564E94" w:rsidRDefault="00EC14C7" w:rsidP="00EC14C7">
      <w:pPr>
        <w:spacing w:after="0" w:line="269" w:lineRule="auto"/>
        <w:rPr>
          <w:rFonts w:eastAsia="Times New Roman" w:cs="Calibri"/>
          <w:bCs/>
          <w:iCs/>
          <w:sz w:val="20"/>
          <w:szCs w:val="20"/>
          <w:lang w:val="sl-SI" w:eastAsia="sl-SI"/>
        </w:rPr>
      </w:pPr>
    </w:p>
    <w:p w14:paraId="2FDFBAF3" w14:textId="77777777" w:rsidR="00EC14C7" w:rsidRPr="00564E94" w:rsidRDefault="00EC14C7" w:rsidP="00EC14C7">
      <w:pPr>
        <w:spacing w:after="0" w:line="269" w:lineRule="auto"/>
        <w:rPr>
          <w:rFonts w:eastAsia="Times New Roman" w:cs="Calibri"/>
          <w:bCs/>
          <w:iCs/>
          <w:sz w:val="20"/>
          <w:szCs w:val="20"/>
          <w:lang w:val="sl-SI" w:eastAsia="sl-SI"/>
        </w:rPr>
      </w:pPr>
      <w:r w:rsidRPr="00564E94">
        <w:rPr>
          <w:rFonts w:eastAsia="Times New Roman" w:cs="Calibri"/>
          <w:bCs/>
          <w:iCs/>
          <w:sz w:val="20"/>
          <w:szCs w:val="20"/>
          <w:lang w:val="sl-SI" w:eastAsia="sl-SI"/>
        </w:rPr>
        <w:t>in</w:t>
      </w:r>
    </w:p>
    <w:p w14:paraId="3513CE8D" w14:textId="77777777" w:rsidR="00EC14C7" w:rsidRPr="00564E94" w:rsidRDefault="00EC14C7" w:rsidP="00EC14C7">
      <w:pPr>
        <w:spacing w:after="0" w:line="269" w:lineRule="auto"/>
        <w:rPr>
          <w:rFonts w:eastAsia="Times New Roman" w:cs="Calibri"/>
          <w:bCs/>
          <w:iCs/>
          <w:sz w:val="20"/>
          <w:szCs w:val="20"/>
          <w:lang w:val="sl-SI" w:eastAsia="sl-SI"/>
        </w:rPr>
      </w:pPr>
    </w:p>
    <w:p w14:paraId="53E7C722" w14:textId="77777777" w:rsidR="00EC14C7" w:rsidRPr="005F401A" w:rsidRDefault="00EC14C7" w:rsidP="00EC14C7">
      <w:pPr>
        <w:spacing w:after="0" w:line="269" w:lineRule="auto"/>
        <w:rPr>
          <w:rFonts w:eastAsia="Times New Roman" w:cs="Calibri"/>
          <w:bCs/>
          <w:iCs/>
          <w:sz w:val="20"/>
          <w:szCs w:val="20"/>
          <w:lang w:val="sl-SI" w:eastAsia="sl-SI"/>
        </w:rPr>
      </w:pP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w:instrText>
      </w:r>
      <w:bookmarkStart w:id="0" w:name="Besedilo12"/>
      <w:r w:rsidRPr="00564E94">
        <w:rPr>
          <w:rFonts w:eastAsia="Times New Roman" w:cs="Calibri"/>
          <w:b/>
          <w:bCs/>
          <w:iCs/>
          <w:sz w:val="20"/>
          <w:szCs w:val="20"/>
          <w:lang w:val="sl-SI" w:eastAsia="sl-SI"/>
        </w:rPr>
        <w:instrText xml:space="preserve">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bookmarkEnd w:id="0"/>
      <w:r w:rsidRPr="00564E94">
        <w:rPr>
          <w:rFonts w:eastAsia="Times New Roman" w:cs="Calibri"/>
          <w:bCs/>
          <w:iCs/>
          <w:sz w:val="20"/>
          <w:szCs w:val="20"/>
          <w:lang w:val="sl-SI" w:eastAsia="sl-SI"/>
        </w:rPr>
        <w:t xml:space="preserve">, matična številka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xml:space="preserve">, davčna številka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ki ga zastopa</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xml:space="preserve"> (v nadaljevanju: izvajalec), </w:t>
      </w:r>
    </w:p>
    <w:p w14:paraId="7DCF459E" w14:textId="77777777" w:rsidR="00EC14C7" w:rsidRPr="004A2D27" w:rsidRDefault="00EC14C7" w:rsidP="00EC14C7">
      <w:pPr>
        <w:spacing w:after="0" w:line="269" w:lineRule="auto"/>
        <w:rPr>
          <w:rFonts w:eastAsia="Times New Roman" w:cs="Calibri"/>
          <w:bCs/>
          <w:iCs/>
          <w:sz w:val="20"/>
          <w:szCs w:val="20"/>
          <w:lang w:val="sl-SI" w:eastAsia="sl-SI"/>
        </w:rPr>
      </w:pPr>
    </w:p>
    <w:p w14:paraId="13AEB3E4" w14:textId="77777777" w:rsidR="00EC14C7" w:rsidRPr="00E00DFF" w:rsidRDefault="00EC14C7" w:rsidP="00EC14C7">
      <w:pPr>
        <w:spacing w:after="0" w:line="269" w:lineRule="auto"/>
        <w:rPr>
          <w:rFonts w:eastAsia="Times New Roman" w:cs="Calibri"/>
          <w:bCs/>
          <w:iCs/>
          <w:sz w:val="20"/>
          <w:szCs w:val="20"/>
          <w:lang w:val="sl-SI" w:eastAsia="sl-SI"/>
        </w:rPr>
      </w:pPr>
      <w:r w:rsidRPr="00E00DFF">
        <w:rPr>
          <w:rFonts w:eastAsia="Times New Roman" w:cs="Calibri"/>
          <w:bCs/>
          <w:iCs/>
          <w:sz w:val="20"/>
          <w:szCs w:val="20"/>
          <w:lang w:val="sl-SI" w:eastAsia="sl-SI"/>
        </w:rPr>
        <w:t>se dogovorita in skleneta naslednjo</w:t>
      </w:r>
    </w:p>
    <w:p w14:paraId="3037DE1D" w14:textId="77777777" w:rsidR="00EC14C7" w:rsidRPr="00E00DFF" w:rsidRDefault="00EC14C7" w:rsidP="00EC14C7">
      <w:pPr>
        <w:spacing w:after="0" w:line="269" w:lineRule="auto"/>
        <w:rPr>
          <w:rFonts w:eastAsia="Times New Roman" w:cs="Calibri"/>
          <w:bCs/>
          <w:iCs/>
          <w:sz w:val="20"/>
          <w:szCs w:val="20"/>
          <w:lang w:val="sl-SI" w:eastAsia="sl-SI"/>
        </w:rPr>
      </w:pPr>
    </w:p>
    <w:p w14:paraId="6A50BF6C" w14:textId="77777777" w:rsidR="00EC14C7" w:rsidRPr="00564E94" w:rsidRDefault="00EC14C7" w:rsidP="00EC14C7">
      <w:pPr>
        <w:spacing w:after="0" w:line="269" w:lineRule="auto"/>
        <w:rPr>
          <w:rFonts w:eastAsia="Times New Roman" w:cs="Calibri"/>
          <w:bCs/>
          <w:iCs/>
          <w:sz w:val="20"/>
          <w:szCs w:val="20"/>
          <w:lang w:val="sl-SI" w:eastAsia="sl-SI"/>
        </w:rPr>
      </w:pPr>
    </w:p>
    <w:p w14:paraId="36CC779D" w14:textId="21306CA2" w:rsidR="00EC14C7" w:rsidRPr="00F952A0" w:rsidRDefault="00EC14C7" w:rsidP="00EC14C7">
      <w:pPr>
        <w:spacing w:after="0" w:line="269" w:lineRule="auto"/>
        <w:jc w:val="center"/>
        <w:rPr>
          <w:rFonts w:eastAsia="Times New Roman" w:cs="Arial"/>
          <w:b/>
          <w:sz w:val="20"/>
          <w:szCs w:val="20"/>
          <w:lang w:val="sl-SI"/>
        </w:rPr>
      </w:pPr>
      <w:r w:rsidRPr="00F952A0">
        <w:rPr>
          <w:rFonts w:eastAsia="Times New Roman" w:cs="Calibri"/>
          <w:b/>
          <w:bCs/>
          <w:iCs/>
          <w:sz w:val="20"/>
          <w:szCs w:val="20"/>
          <w:lang w:val="sl-SI" w:eastAsia="sl-SI"/>
        </w:rPr>
        <w:t xml:space="preserve">POGODBO </w:t>
      </w:r>
      <w:r w:rsidRPr="009E0C21">
        <w:rPr>
          <w:rFonts w:eastAsia="Times New Roman" w:cs="Calibri"/>
          <w:b/>
          <w:bCs/>
          <w:iCs/>
          <w:sz w:val="20"/>
          <w:szCs w:val="20"/>
          <w:lang w:val="sl-SI" w:eastAsia="sl-SI"/>
        </w:rPr>
        <w:t xml:space="preserve">št. </w:t>
      </w:r>
    </w:p>
    <w:p w14:paraId="5D1592A8" w14:textId="33708EA3" w:rsidR="00EC14C7" w:rsidRPr="00C248B5" w:rsidRDefault="00F64AF0" w:rsidP="00EC14C7">
      <w:pPr>
        <w:spacing w:after="0" w:line="269" w:lineRule="auto"/>
        <w:jc w:val="center"/>
        <w:rPr>
          <w:rFonts w:eastAsia="Times New Roman" w:cs="Calibri"/>
          <w:b/>
          <w:sz w:val="20"/>
          <w:szCs w:val="20"/>
          <w:lang w:val="sl-SI" w:eastAsia="sl-SI"/>
        </w:rPr>
      </w:pPr>
      <w:r w:rsidRPr="00F64AF0">
        <w:rPr>
          <w:rFonts w:eastAsia="Times New Roman" w:cs="Calibri"/>
          <w:b/>
          <w:sz w:val="20"/>
          <w:szCs w:val="20"/>
          <w:lang w:val="sl-SI" w:eastAsia="sl-SI"/>
        </w:rPr>
        <w:t xml:space="preserve">za </w:t>
      </w:r>
      <w:r w:rsidR="00C248B5">
        <w:rPr>
          <w:b/>
          <w:sz w:val="20"/>
          <w:szCs w:val="20"/>
          <w:lang w:val="sl-SI"/>
        </w:rPr>
        <w:t xml:space="preserve">vzpostavitev </w:t>
      </w:r>
      <w:r w:rsidR="003A6169" w:rsidRPr="00C248B5">
        <w:rPr>
          <w:b/>
          <w:sz w:val="20"/>
          <w:szCs w:val="20"/>
          <w:lang w:val="sl-SI"/>
        </w:rPr>
        <w:t xml:space="preserve">spletnega portala </w:t>
      </w:r>
      <w:r w:rsidR="003B6E06">
        <w:rPr>
          <w:b/>
          <w:sz w:val="20"/>
          <w:szCs w:val="20"/>
          <w:lang w:val="sl-SI"/>
        </w:rPr>
        <w:t xml:space="preserve">s korpusom srednjeveškega stenskega slikarstva </w:t>
      </w:r>
      <w:r w:rsidR="00ED7C37" w:rsidRPr="00F64AF0">
        <w:rPr>
          <w:rFonts w:eastAsia="Times New Roman" w:cs="Calibri"/>
          <w:b/>
          <w:sz w:val="20"/>
          <w:szCs w:val="20"/>
          <w:lang w:val="sl-SI" w:eastAsia="sl-SI"/>
        </w:rPr>
        <w:t>v okviru projekta</w:t>
      </w:r>
      <w:r w:rsidR="00EC14C7" w:rsidRPr="00F64AF0">
        <w:rPr>
          <w:rFonts w:eastAsia="Times New Roman" w:cs="Calibri"/>
          <w:b/>
          <w:sz w:val="20"/>
          <w:szCs w:val="20"/>
          <w:lang w:val="sl-SI" w:eastAsia="sl-SI"/>
        </w:rPr>
        <w:t xml:space="preserve"> </w:t>
      </w:r>
      <w:r w:rsidR="009E0C21" w:rsidRPr="004D1223">
        <w:rPr>
          <w:rFonts w:cs="Times New Roman"/>
          <w:b/>
          <w:i/>
          <w:lang w:val="sl-SI"/>
        </w:rPr>
        <w:t>Transformacije – iz materialnega v virtualno. Digitalni korpus stenskega slikarstva – nove razsežnosti raziskav srednjeveške umetnosti v Sloveniji</w:t>
      </w:r>
      <w:r w:rsidR="009E0C21" w:rsidRPr="00F64AF0">
        <w:rPr>
          <w:rFonts w:eastAsia="Times New Roman" w:cs="Calibri"/>
          <w:b/>
          <w:sz w:val="20"/>
          <w:szCs w:val="20"/>
          <w:lang w:val="sl-SI" w:eastAsia="sl-SI"/>
        </w:rPr>
        <w:t xml:space="preserve"> </w:t>
      </w:r>
    </w:p>
    <w:p w14:paraId="1FA821F5" w14:textId="77777777" w:rsidR="00EC14C7" w:rsidRPr="00F64AF0" w:rsidRDefault="00EC14C7" w:rsidP="00EC14C7">
      <w:pPr>
        <w:spacing w:after="0" w:line="269" w:lineRule="auto"/>
        <w:rPr>
          <w:rFonts w:eastAsia="Times New Roman" w:cs="Calibri"/>
          <w:b/>
          <w:bCs/>
          <w:iCs/>
          <w:sz w:val="20"/>
          <w:szCs w:val="20"/>
          <w:lang w:val="sl-SI" w:eastAsia="sl-SI"/>
        </w:rPr>
      </w:pPr>
      <w:r w:rsidRPr="00F64AF0" w:rsidDel="00113E6C">
        <w:rPr>
          <w:rFonts w:eastAsia="Times New Roman" w:cs="Calibri"/>
          <w:b/>
          <w:bCs/>
          <w:iCs/>
          <w:sz w:val="20"/>
          <w:szCs w:val="20"/>
          <w:lang w:val="sl-SI" w:eastAsia="sl-SI"/>
        </w:rPr>
        <w:t xml:space="preserve"> </w:t>
      </w:r>
    </w:p>
    <w:p w14:paraId="102B6F33" w14:textId="77777777" w:rsidR="00EC14C7" w:rsidRPr="00564E94" w:rsidRDefault="00EC14C7" w:rsidP="00EC14C7">
      <w:pPr>
        <w:spacing w:after="0" w:line="269" w:lineRule="auto"/>
        <w:rPr>
          <w:rFonts w:eastAsia="Times New Roman" w:cs="Calibri"/>
          <w:b/>
          <w:bCs/>
          <w:iCs/>
          <w:sz w:val="20"/>
          <w:szCs w:val="20"/>
          <w:lang w:val="sl-SI" w:eastAsia="sl-SI"/>
        </w:rPr>
      </w:pPr>
    </w:p>
    <w:p w14:paraId="6D55BE08"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UVODNE DOLOČBE</w:t>
      </w:r>
    </w:p>
    <w:p w14:paraId="0D683631" w14:textId="77777777" w:rsidR="00EC14C7" w:rsidRPr="00564E94" w:rsidRDefault="00EC14C7" w:rsidP="00EC14C7">
      <w:pPr>
        <w:spacing w:after="0" w:line="269" w:lineRule="auto"/>
        <w:rPr>
          <w:rFonts w:eastAsia="Times New Roman" w:cs="Calibri"/>
          <w:bCs/>
          <w:iCs/>
          <w:sz w:val="20"/>
          <w:szCs w:val="20"/>
          <w:lang w:val="sl-SI" w:eastAsia="sl-SI"/>
        </w:rPr>
      </w:pPr>
    </w:p>
    <w:p w14:paraId="71F39DE2"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 člen</w:t>
      </w:r>
    </w:p>
    <w:p w14:paraId="29FCEE20" w14:textId="77777777" w:rsidR="00EC14C7" w:rsidRPr="00564E94" w:rsidRDefault="00EC14C7" w:rsidP="00EC14C7">
      <w:pPr>
        <w:spacing w:after="0" w:line="269" w:lineRule="auto"/>
        <w:rPr>
          <w:rFonts w:eastAsia="Times New Roman" w:cs="Calibri"/>
          <w:bCs/>
          <w:iCs/>
          <w:sz w:val="20"/>
          <w:szCs w:val="20"/>
          <w:lang w:val="sl-SI" w:eastAsia="sl-SI"/>
        </w:rPr>
      </w:pPr>
      <w:r w:rsidRPr="00564E94">
        <w:rPr>
          <w:rFonts w:eastAsia="Times New Roman" w:cs="Calibri"/>
          <w:bCs/>
          <w:iCs/>
          <w:sz w:val="20"/>
          <w:szCs w:val="20"/>
          <w:lang w:val="sl-SI" w:eastAsia="sl-SI"/>
        </w:rPr>
        <w:t>(1) Naročnik in izvajalec ugotavljata, da:</w:t>
      </w:r>
    </w:p>
    <w:p w14:paraId="67480163" w14:textId="780DE0D4" w:rsidR="00EC14C7" w:rsidRPr="009E0C21" w:rsidRDefault="00EC14C7" w:rsidP="00EC14C7">
      <w:pPr>
        <w:numPr>
          <w:ilvl w:val="0"/>
          <w:numId w:val="5"/>
        </w:numPr>
        <w:spacing w:after="0" w:line="269" w:lineRule="auto"/>
        <w:jc w:val="both"/>
        <w:rPr>
          <w:rFonts w:eastAsia="Times New Roman" w:cs="Calibri"/>
          <w:bCs/>
          <w:iCs/>
          <w:sz w:val="20"/>
          <w:szCs w:val="20"/>
          <w:lang w:val="sl-SI" w:eastAsia="sl-SI"/>
        </w:rPr>
      </w:pPr>
      <w:r w:rsidRPr="009E0C21">
        <w:rPr>
          <w:rFonts w:eastAsia="Times New Roman" w:cs="Calibri"/>
          <w:bCs/>
          <w:iCs/>
          <w:sz w:val="20"/>
          <w:szCs w:val="20"/>
          <w:lang w:val="sl-SI" w:eastAsia="sl-SI"/>
        </w:rPr>
        <w:t xml:space="preserve">je naročnik izvedel evidenčni postopek oddaje javnega naročila za </w:t>
      </w:r>
      <w:r w:rsidR="00C248B5" w:rsidRPr="009E0C21">
        <w:rPr>
          <w:rFonts w:eastAsia="Times New Roman" w:cs="Calibri"/>
          <w:bCs/>
          <w:iCs/>
          <w:sz w:val="20"/>
          <w:szCs w:val="20"/>
          <w:lang w:val="sl-SI" w:eastAsia="sl-SI"/>
        </w:rPr>
        <w:t>vzpostavitev</w:t>
      </w:r>
      <w:r w:rsidR="002F3E8C" w:rsidRPr="009E0C21">
        <w:rPr>
          <w:rFonts w:eastAsia="Times New Roman" w:cs="Calibri"/>
          <w:bCs/>
          <w:iCs/>
          <w:sz w:val="20"/>
          <w:szCs w:val="20"/>
          <w:lang w:val="sl-SI" w:eastAsia="sl-SI"/>
        </w:rPr>
        <w:t xml:space="preserve"> </w:t>
      </w:r>
      <w:r w:rsidR="00066C63" w:rsidRPr="009E0C21">
        <w:rPr>
          <w:rFonts w:eastAsia="Times New Roman" w:cs="Calibri"/>
          <w:bCs/>
          <w:iCs/>
          <w:sz w:val="20"/>
          <w:szCs w:val="20"/>
          <w:lang w:val="sl-SI" w:eastAsia="sl-SI"/>
        </w:rPr>
        <w:t xml:space="preserve">spletnega portala </w:t>
      </w:r>
      <w:r w:rsidR="003B6E06">
        <w:rPr>
          <w:rFonts w:eastAsia="Times New Roman" w:cs="Calibri"/>
          <w:bCs/>
          <w:iCs/>
          <w:sz w:val="20"/>
          <w:szCs w:val="20"/>
          <w:lang w:val="sl-SI" w:eastAsia="sl-SI"/>
        </w:rPr>
        <w:t>s korpusom srednjeveškega stenskega slikarstva</w:t>
      </w:r>
      <w:r w:rsidR="00066C63" w:rsidRPr="009E0C21">
        <w:rPr>
          <w:rFonts w:eastAsia="Times New Roman" w:cs="Calibri"/>
          <w:bCs/>
          <w:iCs/>
          <w:sz w:val="20"/>
          <w:szCs w:val="20"/>
          <w:lang w:val="sl-SI" w:eastAsia="sl-SI"/>
        </w:rPr>
        <w:t xml:space="preserve"> v okviru projekta </w:t>
      </w:r>
      <w:r w:rsidR="009E0C21" w:rsidRPr="009E0C21">
        <w:rPr>
          <w:rFonts w:cs="Times New Roman"/>
          <w:i/>
          <w:sz w:val="20"/>
          <w:szCs w:val="20"/>
          <w:lang w:val="sl-SI"/>
        </w:rPr>
        <w:t>Transformacije – iz materialnega v virtualno. Digitalni korpus stenskega slikarstva – nove razsežnosti raziskav srednjeveške umetnosti v Sloveniji;</w:t>
      </w:r>
      <w:r w:rsidR="009E0C21" w:rsidRPr="009E0C21">
        <w:rPr>
          <w:rFonts w:eastAsia="Times New Roman" w:cs="Calibri"/>
          <w:bCs/>
          <w:iCs/>
          <w:sz w:val="20"/>
          <w:szCs w:val="20"/>
          <w:lang w:val="sl-SI" w:eastAsia="sl-SI"/>
        </w:rPr>
        <w:t xml:space="preserve"> </w:t>
      </w:r>
    </w:p>
    <w:p w14:paraId="506A22E8" w14:textId="77777777" w:rsidR="00EC14C7" w:rsidRPr="005F401A" w:rsidRDefault="00EC14C7" w:rsidP="00EC14C7">
      <w:pPr>
        <w:numPr>
          <w:ilvl w:val="0"/>
          <w:numId w:val="5"/>
        </w:numPr>
        <w:spacing w:after="0" w:line="269" w:lineRule="auto"/>
        <w:jc w:val="both"/>
        <w:rPr>
          <w:rFonts w:eastAsia="Times New Roman" w:cs="Calibri"/>
          <w:bCs/>
          <w:iCs/>
          <w:sz w:val="20"/>
          <w:szCs w:val="20"/>
          <w:lang w:val="sl-SI" w:eastAsia="sl-SI"/>
        </w:rPr>
      </w:pPr>
      <w:r w:rsidRPr="009E0C21">
        <w:rPr>
          <w:rFonts w:eastAsia="Times New Roman" w:cs="Calibri"/>
          <w:bCs/>
          <w:iCs/>
          <w:sz w:val="20"/>
          <w:szCs w:val="20"/>
          <w:lang w:val="sl-SI" w:eastAsia="sl-SI"/>
        </w:rPr>
        <w:t>je</w:t>
      </w:r>
      <w:r w:rsidRPr="00564E94">
        <w:rPr>
          <w:rFonts w:eastAsia="Times New Roman" w:cs="Calibri"/>
          <w:bCs/>
          <w:iCs/>
          <w:sz w:val="20"/>
          <w:szCs w:val="20"/>
          <w:lang w:val="sl-SI" w:eastAsia="sl-SI"/>
        </w:rPr>
        <w:t xml:space="preserve"> naročnik na podlagi javnega naročila iz prejšnje alineje in prejetih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
          <w:bCs/>
          <w:iCs/>
          <w:sz w:val="20"/>
          <w:szCs w:val="20"/>
          <w:lang w:val="sl-SI" w:eastAsia="sl-SI"/>
        </w:rPr>
        <w:t xml:space="preserve"> </w:t>
      </w:r>
      <w:r w:rsidRPr="005F401A">
        <w:rPr>
          <w:rFonts w:eastAsia="Times New Roman" w:cs="Calibri"/>
          <w:bCs/>
          <w:iCs/>
          <w:sz w:val="20"/>
          <w:szCs w:val="20"/>
          <w:lang w:val="sl-SI" w:eastAsia="sl-SI"/>
        </w:rPr>
        <w:t xml:space="preserve">ponudb z Odločitvijo o oddaji javnega naročila z dne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Cs/>
          <w:iCs/>
          <w:sz w:val="20"/>
          <w:szCs w:val="20"/>
          <w:lang w:val="sl-SI" w:eastAsia="sl-SI"/>
        </w:rPr>
        <w:fldChar w:fldCharType="end"/>
      </w:r>
      <w:r w:rsidRPr="00564E94">
        <w:rPr>
          <w:rFonts w:eastAsia="Times New Roman" w:cs="Calibri"/>
          <w:bCs/>
          <w:iCs/>
          <w:sz w:val="20"/>
          <w:szCs w:val="20"/>
          <w:lang w:val="sl-SI" w:eastAsia="sl-SI"/>
        </w:rPr>
        <w:t>, izbral izvajalca kot najugodnejšega ponudnika za izvedbo javnega naročila iz prejšnje alineje;</w:t>
      </w:r>
    </w:p>
    <w:p w14:paraId="12CA065C" w14:textId="77777777" w:rsidR="00EC14C7" w:rsidRPr="004A2D27" w:rsidRDefault="00EC14C7" w:rsidP="00EC14C7">
      <w:pPr>
        <w:numPr>
          <w:ilvl w:val="0"/>
          <w:numId w:val="5"/>
        </w:numPr>
        <w:spacing w:after="0" w:line="269" w:lineRule="auto"/>
        <w:jc w:val="both"/>
        <w:rPr>
          <w:rFonts w:eastAsia="Times New Roman" w:cs="Calibri"/>
          <w:bCs/>
          <w:iCs/>
          <w:sz w:val="20"/>
          <w:szCs w:val="20"/>
          <w:lang w:val="sl-SI" w:eastAsia="sl-SI"/>
        </w:rPr>
      </w:pPr>
      <w:r w:rsidRPr="004A2D27">
        <w:rPr>
          <w:rFonts w:eastAsia="Times New Roman" w:cs="Calibri"/>
          <w:bCs/>
          <w:iCs/>
          <w:sz w:val="20"/>
          <w:szCs w:val="20"/>
          <w:lang w:val="sl-SI" w:eastAsia="sl-SI"/>
        </w:rPr>
        <w:t xml:space="preserve">da je izvajalec strokovno in tehnično usposobljen izvesti naročilo po tej pogodbi. </w:t>
      </w:r>
    </w:p>
    <w:p w14:paraId="6B62B65C" w14:textId="77777777" w:rsidR="00EC14C7" w:rsidRPr="00E00DFF" w:rsidRDefault="00EC14C7" w:rsidP="00EC14C7">
      <w:pPr>
        <w:spacing w:after="0" w:line="269" w:lineRule="auto"/>
        <w:rPr>
          <w:rFonts w:eastAsia="Times New Roman" w:cs="Calibri"/>
          <w:bCs/>
          <w:iCs/>
          <w:sz w:val="20"/>
          <w:szCs w:val="20"/>
          <w:lang w:val="sl-SI" w:eastAsia="sl-SI"/>
        </w:rPr>
      </w:pPr>
    </w:p>
    <w:p w14:paraId="44FAD771" w14:textId="779050B6" w:rsidR="00EC14C7" w:rsidRPr="005F401A" w:rsidRDefault="00EC14C7" w:rsidP="00C248B5">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 xml:space="preserve">(2) Povabilo k oddaji </w:t>
      </w:r>
      <w:r w:rsidRPr="003A6934">
        <w:rPr>
          <w:rFonts w:eastAsia="Times New Roman" w:cs="Calibri"/>
          <w:bCs/>
          <w:iCs/>
          <w:sz w:val="20"/>
          <w:szCs w:val="20"/>
          <w:lang w:val="sl-SI" w:eastAsia="sl-SI"/>
        </w:rPr>
        <w:t xml:space="preserve">ponudbe z </w:t>
      </w:r>
      <w:r w:rsidRPr="003422F9">
        <w:rPr>
          <w:rFonts w:eastAsia="Times New Roman" w:cs="Calibri"/>
          <w:bCs/>
          <w:iCs/>
          <w:sz w:val="20"/>
          <w:szCs w:val="20"/>
          <w:lang w:val="sl-SI" w:eastAsia="sl-SI"/>
        </w:rPr>
        <w:t xml:space="preserve">dne </w:t>
      </w:r>
      <w:r w:rsidR="00144B32">
        <w:rPr>
          <w:rFonts w:eastAsia="Times New Roman" w:cs="Calibri"/>
          <w:bCs/>
          <w:iCs/>
          <w:sz w:val="20"/>
          <w:szCs w:val="20"/>
          <w:lang w:val="sl-SI" w:eastAsia="sl-SI"/>
        </w:rPr>
        <w:t>18. 11.</w:t>
      </w:r>
      <w:r w:rsidR="002F3E8C" w:rsidRPr="003422F9">
        <w:rPr>
          <w:rFonts w:eastAsia="Times New Roman" w:cs="Calibri"/>
          <w:bCs/>
          <w:iCs/>
          <w:sz w:val="20"/>
          <w:szCs w:val="20"/>
          <w:lang w:val="sl-SI" w:eastAsia="sl-SI"/>
        </w:rPr>
        <w:t xml:space="preserve"> 2020 </w:t>
      </w:r>
      <w:r w:rsidRPr="003422F9">
        <w:rPr>
          <w:rFonts w:eastAsia="Times New Roman" w:cs="Calibri"/>
          <w:bCs/>
          <w:iCs/>
          <w:sz w:val="20"/>
          <w:szCs w:val="20"/>
          <w:lang w:val="sl-SI" w:eastAsia="sl-SI"/>
        </w:rPr>
        <w:t>in</w:t>
      </w:r>
      <w:r w:rsidRPr="003A6934">
        <w:rPr>
          <w:rFonts w:eastAsia="Times New Roman" w:cs="Calibri"/>
          <w:bCs/>
          <w:iCs/>
          <w:sz w:val="20"/>
          <w:szCs w:val="20"/>
          <w:lang w:val="sl-SI" w:eastAsia="sl-SI"/>
        </w:rPr>
        <w:t xml:space="preserve"> ponudba izvajalca</w:t>
      </w:r>
      <w:r w:rsidRPr="00390422">
        <w:rPr>
          <w:rFonts w:eastAsia="Times New Roman" w:cs="Calibri"/>
          <w:bCs/>
          <w:iCs/>
          <w:sz w:val="20"/>
          <w:szCs w:val="20"/>
          <w:lang w:val="sl-SI" w:eastAsia="sl-SI"/>
        </w:rPr>
        <w:t xml:space="preserve"> št.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xml:space="preserve"> z dne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xml:space="preserve"> (v nadaljevanju: Ponudba) sta sestavni del te pogodbe.</w:t>
      </w:r>
    </w:p>
    <w:p w14:paraId="6627D2CE" w14:textId="77777777" w:rsidR="00EC14C7" w:rsidRPr="004A2D27" w:rsidRDefault="00EC14C7" w:rsidP="00EC14C7">
      <w:pPr>
        <w:spacing w:after="0" w:line="269" w:lineRule="auto"/>
        <w:rPr>
          <w:rFonts w:eastAsia="Times New Roman" w:cs="Calibri"/>
          <w:bCs/>
          <w:iCs/>
          <w:sz w:val="20"/>
          <w:szCs w:val="20"/>
          <w:lang w:val="sl-SI" w:eastAsia="sl-SI"/>
        </w:rPr>
      </w:pPr>
    </w:p>
    <w:p w14:paraId="20CF10FD" w14:textId="77777777" w:rsidR="00EC14C7" w:rsidRPr="00E00DFF" w:rsidRDefault="00EC14C7" w:rsidP="00EC14C7">
      <w:pPr>
        <w:spacing w:after="0" w:line="269" w:lineRule="auto"/>
        <w:jc w:val="center"/>
        <w:rPr>
          <w:rFonts w:eastAsia="Times New Roman" w:cs="Calibri"/>
          <w:bCs/>
          <w:iCs/>
          <w:sz w:val="20"/>
          <w:szCs w:val="20"/>
          <w:lang w:val="sl-SI" w:eastAsia="sl-SI"/>
        </w:rPr>
      </w:pPr>
      <w:r w:rsidRPr="00E00DFF">
        <w:rPr>
          <w:rFonts w:eastAsia="Times New Roman" w:cs="Calibri"/>
          <w:bCs/>
          <w:iCs/>
          <w:sz w:val="20"/>
          <w:szCs w:val="20"/>
          <w:lang w:val="sl-SI" w:eastAsia="sl-SI"/>
        </w:rPr>
        <w:t>2. člen</w:t>
      </w:r>
    </w:p>
    <w:p w14:paraId="42CB7FD2" w14:textId="77777777" w:rsidR="00EC14C7" w:rsidRPr="00E00DFF" w:rsidRDefault="00EC14C7" w:rsidP="00EC14C7">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S to pogodbo se pogodbeni stranki dogovorita o splošnih in posebnih pogojih izvajanja javnega naročila iz prejšnjega člena te pogodbe.</w:t>
      </w:r>
    </w:p>
    <w:p w14:paraId="13F360D3" w14:textId="77777777" w:rsidR="00EC14C7" w:rsidRPr="00E00DFF" w:rsidRDefault="00EC14C7" w:rsidP="00EC14C7">
      <w:pPr>
        <w:spacing w:after="0" w:line="269" w:lineRule="auto"/>
        <w:jc w:val="center"/>
        <w:rPr>
          <w:rFonts w:eastAsia="Times New Roman" w:cs="Calibri"/>
          <w:b/>
          <w:bCs/>
          <w:iCs/>
          <w:sz w:val="20"/>
          <w:szCs w:val="20"/>
          <w:lang w:val="sl-SI" w:eastAsia="sl-SI"/>
        </w:rPr>
      </w:pPr>
    </w:p>
    <w:p w14:paraId="7AD647B4" w14:textId="77777777" w:rsidR="00EC14C7" w:rsidRPr="00564E94" w:rsidRDefault="00EC14C7" w:rsidP="00EC14C7">
      <w:pPr>
        <w:spacing w:after="0" w:line="269" w:lineRule="auto"/>
        <w:jc w:val="center"/>
        <w:rPr>
          <w:rFonts w:eastAsia="Times New Roman" w:cs="Calibri"/>
          <w:b/>
          <w:bCs/>
          <w:iCs/>
          <w:sz w:val="20"/>
          <w:szCs w:val="20"/>
          <w:lang w:val="sl-SI" w:eastAsia="sl-SI"/>
        </w:rPr>
      </w:pPr>
    </w:p>
    <w:p w14:paraId="0989C86B"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PREDMET POGODBE</w:t>
      </w:r>
    </w:p>
    <w:p w14:paraId="05DA6673" w14:textId="77777777" w:rsidR="00EC14C7" w:rsidRPr="00564E94" w:rsidRDefault="00EC14C7" w:rsidP="00EC14C7">
      <w:pPr>
        <w:spacing w:after="0" w:line="269" w:lineRule="auto"/>
        <w:rPr>
          <w:rFonts w:eastAsia="Times New Roman" w:cs="Calibri"/>
          <w:b/>
          <w:bCs/>
          <w:iCs/>
          <w:sz w:val="20"/>
          <w:szCs w:val="20"/>
          <w:lang w:val="sl-SI" w:eastAsia="sl-SI"/>
        </w:rPr>
      </w:pPr>
    </w:p>
    <w:p w14:paraId="2698F862"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3. člen</w:t>
      </w:r>
    </w:p>
    <w:p w14:paraId="557DA0B1" w14:textId="3C99A20B" w:rsidR="00EC14C7" w:rsidRPr="00564E94" w:rsidRDefault="00EC14C7" w:rsidP="002F0446">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w:t>
      </w:r>
      <w:r w:rsidR="0055652D">
        <w:rPr>
          <w:rFonts w:eastAsia="Times New Roman" w:cs="Calibri"/>
          <w:bCs/>
          <w:iCs/>
          <w:sz w:val="20"/>
          <w:szCs w:val="20"/>
          <w:lang w:val="sl-SI" w:eastAsia="sl-SI"/>
        </w:rPr>
        <w:t xml:space="preserve"> </w:t>
      </w:r>
      <w:r w:rsidRPr="00564E94">
        <w:rPr>
          <w:rFonts w:eastAsia="Times New Roman" w:cs="Calibri"/>
          <w:bCs/>
          <w:iCs/>
          <w:sz w:val="20"/>
          <w:szCs w:val="20"/>
          <w:lang w:val="sl-SI" w:eastAsia="sl-SI"/>
        </w:rPr>
        <w:t xml:space="preserve">S to pogodbo se </w:t>
      </w:r>
      <w:r w:rsidRPr="003422F9">
        <w:rPr>
          <w:rFonts w:eastAsia="Times New Roman" w:cs="Calibri"/>
          <w:bCs/>
          <w:iCs/>
          <w:sz w:val="20"/>
          <w:szCs w:val="20"/>
          <w:lang w:val="sl-SI" w:eastAsia="sl-SI"/>
        </w:rPr>
        <w:t>izvajalec zavez</w:t>
      </w:r>
      <w:r w:rsidR="00E6422C" w:rsidRPr="003422F9">
        <w:rPr>
          <w:rFonts w:eastAsia="Times New Roman" w:cs="Calibri"/>
          <w:bCs/>
          <w:iCs/>
          <w:sz w:val="20"/>
          <w:szCs w:val="20"/>
          <w:lang w:val="sl-SI" w:eastAsia="sl-SI"/>
        </w:rPr>
        <w:t>uje, da bo za naročnika zasnoval in razvil</w:t>
      </w:r>
      <w:r w:rsidR="00E6422C" w:rsidRPr="003422F9">
        <w:rPr>
          <w:lang w:val="sl-SI"/>
        </w:rPr>
        <w:t xml:space="preserve"> </w:t>
      </w:r>
      <w:r w:rsidR="00E6422C" w:rsidRPr="003422F9">
        <w:rPr>
          <w:sz w:val="20"/>
          <w:szCs w:val="20"/>
          <w:lang w:val="sl-SI"/>
        </w:rPr>
        <w:t xml:space="preserve">spletni portal </w:t>
      </w:r>
      <w:r w:rsidR="003B6E06" w:rsidRPr="003422F9">
        <w:rPr>
          <w:sz w:val="20"/>
          <w:szCs w:val="20"/>
          <w:lang w:val="sl-SI"/>
        </w:rPr>
        <w:t xml:space="preserve">s korpusom srednjeveškega stenskega slikarstva </w:t>
      </w:r>
      <w:proofErr w:type="spellStart"/>
      <w:r w:rsidR="005D58C9" w:rsidRPr="003422F9">
        <w:rPr>
          <w:rFonts w:cstheme="minorHAnsi"/>
          <w:i/>
          <w:sz w:val="20"/>
          <w:szCs w:val="20"/>
          <w:shd w:val="clear" w:color="auto" w:fill="FFFFFF"/>
          <w:lang w:val="sl-SI"/>
        </w:rPr>
        <w:t>Corpus</w:t>
      </w:r>
      <w:proofErr w:type="spellEnd"/>
      <w:r w:rsidR="005D58C9" w:rsidRPr="003422F9">
        <w:rPr>
          <w:rFonts w:cstheme="minorHAnsi"/>
          <w:i/>
          <w:sz w:val="20"/>
          <w:szCs w:val="20"/>
          <w:shd w:val="clear" w:color="auto" w:fill="FFFFFF"/>
          <w:lang w:val="sl-SI"/>
        </w:rPr>
        <w:t xml:space="preserve"> </w:t>
      </w:r>
      <w:proofErr w:type="spellStart"/>
      <w:r w:rsidR="005D58C9" w:rsidRPr="003422F9">
        <w:rPr>
          <w:rFonts w:cstheme="minorHAnsi"/>
          <w:i/>
          <w:sz w:val="20"/>
          <w:szCs w:val="20"/>
          <w:shd w:val="clear" w:color="auto" w:fill="FFFFFF"/>
          <w:lang w:val="sl-SI"/>
        </w:rPr>
        <w:t>picturarum</w:t>
      </w:r>
      <w:proofErr w:type="spellEnd"/>
      <w:r w:rsidR="005D58C9" w:rsidRPr="003422F9">
        <w:rPr>
          <w:rFonts w:cstheme="minorHAnsi"/>
          <w:i/>
          <w:sz w:val="20"/>
          <w:szCs w:val="20"/>
          <w:shd w:val="clear" w:color="auto" w:fill="FFFFFF"/>
          <w:lang w:val="sl-SI"/>
        </w:rPr>
        <w:t xml:space="preserve"> </w:t>
      </w:r>
      <w:proofErr w:type="spellStart"/>
      <w:r w:rsidR="005D58C9" w:rsidRPr="003422F9">
        <w:rPr>
          <w:rFonts w:cstheme="minorHAnsi"/>
          <w:i/>
          <w:sz w:val="20"/>
          <w:szCs w:val="20"/>
          <w:shd w:val="clear" w:color="auto" w:fill="FFFFFF"/>
          <w:lang w:val="sl-SI"/>
        </w:rPr>
        <w:t>muralium</w:t>
      </w:r>
      <w:proofErr w:type="spellEnd"/>
      <w:r w:rsidR="005D58C9" w:rsidRPr="003422F9">
        <w:rPr>
          <w:rFonts w:cstheme="minorHAnsi"/>
          <w:i/>
          <w:sz w:val="20"/>
          <w:szCs w:val="20"/>
          <w:shd w:val="clear" w:color="auto" w:fill="FFFFFF"/>
          <w:lang w:val="sl-SI"/>
        </w:rPr>
        <w:t xml:space="preserve"> </w:t>
      </w:r>
      <w:proofErr w:type="spellStart"/>
      <w:r w:rsidR="005D58C9" w:rsidRPr="003422F9">
        <w:rPr>
          <w:rFonts w:cstheme="minorHAnsi"/>
          <w:i/>
          <w:sz w:val="20"/>
          <w:szCs w:val="20"/>
          <w:shd w:val="clear" w:color="auto" w:fill="FFFFFF"/>
          <w:lang w:val="sl-SI"/>
        </w:rPr>
        <w:t>medii</w:t>
      </w:r>
      <w:proofErr w:type="spellEnd"/>
      <w:r w:rsidR="005D58C9" w:rsidRPr="003422F9">
        <w:rPr>
          <w:rFonts w:cstheme="minorHAnsi"/>
          <w:i/>
          <w:sz w:val="20"/>
          <w:szCs w:val="20"/>
          <w:shd w:val="clear" w:color="auto" w:fill="FFFFFF"/>
          <w:lang w:val="sl-SI"/>
        </w:rPr>
        <w:t xml:space="preserve"> </w:t>
      </w:r>
      <w:proofErr w:type="spellStart"/>
      <w:r w:rsidR="005D58C9" w:rsidRPr="003422F9">
        <w:rPr>
          <w:rFonts w:cstheme="minorHAnsi"/>
          <w:i/>
          <w:sz w:val="20"/>
          <w:szCs w:val="20"/>
          <w:shd w:val="clear" w:color="auto" w:fill="FFFFFF"/>
          <w:lang w:val="sl-SI"/>
        </w:rPr>
        <w:t>aevi</w:t>
      </w:r>
      <w:proofErr w:type="spellEnd"/>
      <w:r w:rsidR="005D58C9" w:rsidRPr="003422F9">
        <w:rPr>
          <w:rFonts w:ascii="Calibri" w:hAnsi="Calibri" w:cs="Calibri"/>
          <w:sz w:val="20"/>
          <w:szCs w:val="20"/>
          <w:lang w:val="sl-SI"/>
        </w:rPr>
        <w:t xml:space="preserve"> </w:t>
      </w:r>
      <w:r w:rsidR="00BF0C5B" w:rsidRPr="003422F9">
        <w:rPr>
          <w:rFonts w:eastAsia="Times New Roman" w:cs="Calibri"/>
          <w:bCs/>
          <w:iCs/>
          <w:sz w:val="20"/>
          <w:szCs w:val="20"/>
          <w:lang w:val="sl-SI" w:eastAsia="sl-SI"/>
        </w:rPr>
        <w:t>v okviru</w:t>
      </w:r>
      <w:r w:rsidRPr="003422F9">
        <w:rPr>
          <w:rFonts w:eastAsia="Times New Roman" w:cs="Calibri"/>
          <w:bCs/>
          <w:iCs/>
          <w:sz w:val="20"/>
          <w:szCs w:val="20"/>
          <w:lang w:val="sl-SI" w:eastAsia="sl-SI"/>
        </w:rPr>
        <w:t xml:space="preserve"> projekta </w:t>
      </w:r>
      <w:r w:rsidR="009E0C21" w:rsidRPr="003422F9">
        <w:rPr>
          <w:rFonts w:cs="Times New Roman"/>
          <w:i/>
          <w:sz w:val="20"/>
          <w:szCs w:val="20"/>
          <w:lang w:val="sl-SI"/>
        </w:rPr>
        <w:t xml:space="preserve">Transformacije – iz materialnega v virtualno. Digitalni korpus stenskega slikarstva – nove razsežnosti </w:t>
      </w:r>
      <w:r w:rsidR="009E0C21" w:rsidRPr="009E0C21">
        <w:rPr>
          <w:rFonts w:cs="Times New Roman"/>
          <w:i/>
          <w:sz w:val="20"/>
          <w:szCs w:val="20"/>
          <w:lang w:val="sl-SI"/>
        </w:rPr>
        <w:t>raziskav srednjeveške umetnosti v Sloveniji</w:t>
      </w:r>
      <w:r w:rsidR="00E6422C">
        <w:rPr>
          <w:rFonts w:eastAsia="Times New Roman" w:cs="Calibri"/>
          <w:bCs/>
          <w:iCs/>
          <w:sz w:val="20"/>
          <w:szCs w:val="20"/>
          <w:lang w:val="sl-SI" w:eastAsia="sl-SI"/>
        </w:rPr>
        <w:t>,</w:t>
      </w:r>
      <w:r w:rsidR="00ED7C37">
        <w:rPr>
          <w:rFonts w:eastAsia="Times New Roman" w:cs="Calibri"/>
          <w:bCs/>
          <w:iCs/>
          <w:sz w:val="20"/>
          <w:szCs w:val="20"/>
          <w:lang w:val="sl-SI" w:eastAsia="sl-SI"/>
        </w:rPr>
        <w:t xml:space="preserve"> </w:t>
      </w:r>
      <w:r w:rsidRPr="00564E94">
        <w:rPr>
          <w:rFonts w:eastAsia="Times New Roman" w:cs="Calibri"/>
          <w:bCs/>
          <w:iCs/>
          <w:sz w:val="20"/>
          <w:szCs w:val="20"/>
          <w:lang w:val="sl-SI" w:eastAsia="sl-SI"/>
        </w:rPr>
        <w:t xml:space="preserve">naročnik pa mu bo za to plačal ceno, določeno v 10. členu te pogodbe. </w:t>
      </w:r>
    </w:p>
    <w:p w14:paraId="4F8A7F04" w14:textId="77777777" w:rsidR="00EC14C7" w:rsidRPr="0081768E" w:rsidRDefault="00EC14C7" w:rsidP="00EC14C7">
      <w:pPr>
        <w:spacing w:after="0" w:line="269" w:lineRule="auto"/>
        <w:rPr>
          <w:rFonts w:eastAsia="Times New Roman" w:cs="Calibri"/>
          <w:bCs/>
          <w:iCs/>
          <w:color w:val="FF0000"/>
          <w:sz w:val="20"/>
          <w:szCs w:val="20"/>
          <w:lang w:val="sl-SI" w:eastAsia="sl-SI"/>
        </w:rPr>
      </w:pPr>
    </w:p>
    <w:p w14:paraId="0F3798B1" w14:textId="12A1D8E5" w:rsidR="00EC14C7" w:rsidRPr="000F4090" w:rsidRDefault="00EC14C7" w:rsidP="00EC14C7">
      <w:pPr>
        <w:spacing w:after="0" w:line="269" w:lineRule="auto"/>
        <w:rPr>
          <w:rFonts w:eastAsia="Calibri" w:cs="Calibri"/>
          <w:bCs/>
          <w:sz w:val="20"/>
          <w:szCs w:val="20"/>
          <w:lang w:val="sl-SI" w:eastAsia="sl-SI"/>
        </w:rPr>
      </w:pPr>
      <w:r w:rsidRPr="000F4090">
        <w:rPr>
          <w:rFonts w:eastAsia="Calibri" w:cs="Calibri"/>
          <w:bCs/>
          <w:sz w:val="20"/>
          <w:szCs w:val="20"/>
          <w:lang w:val="sl-SI" w:eastAsia="sl-SI"/>
        </w:rPr>
        <w:t>(2) Naročilo zajema</w:t>
      </w:r>
      <w:r w:rsidR="005D58C9">
        <w:rPr>
          <w:rFonts w:eastAsia="Calibri" w:cs="Calibri"/>
          <w:bCs/>
          <w:sz w:val="20"/>
          <w:szCs w:val="20"/>
          <w:lang w:val="sl-SI" w:eastAsia="sl-SI"/>
        </w:rPr>
        <w:t xml:space="preserve"> zlasti</w:t>
      </w:r>
      <w:r w:rsidRPr="000F4090">
        <w:rPr>
          <w:rFonts w:eastAsia="Calibri" w:cs="Calibri"/>
          <w:bCs/>
          <w:sz w:val="20"/>
          <w:szCs w:val="20"/>
          <w:lang w:val="sl-SI" w:eastAsia="sl-SI"/>
        </w:rPr>
        <w:t>:</w:t>
      </w:r>
    </w:p>
    <w:p w14:paraId="2230A096" w14:textId="3914FFB5" w:rsidR="009E0C21" w:rsidRPr="005D58C9" w:rsidRDefault="009E0C21" w:rsidP="005D58C9">
      <w:pPr>
        <w:pStyle w:val="v1msonormal"/>
        <w:shd w:val="clear" w:color="auto" w:fill="FFFFFF"/>
        <w:spacing w:before="0" w:beforeAutospacing="0" w:after="0" w:afterAutospacing="0"/>
        <w:ind w:left="720"/>
        <w:rPr>
          <w:rFonts w:ascii="Calibri" w:hAnsi="Calibri" w:cs="Calibri"/>
          <w:sz w:val="20"/>
          <w:szCs w:val="20"/>
        </w:rPr>
      </w:pPr>
      <w:r w:rsidRPr="005D58C9">
        <w:rPr>
          <w:rFonts w:ascii="Calibri" w:hAnsi="Calibri" w:cs="Calibri"/>
          <w:sz w:val="20"/>
          <w:szCs w:val="20"/>
        </w:rPr>
        <w:t xml:space="preserve">•             celostna grafična zasnova spletnega portala </w:t>
      </w:r>
      <w:proofErr w:type="spellStart"/>
      <w:r w:rsidR="00B46F84" w:rsidRPr="005D58C9">
        <w:rPr>
          <w:rFonts w:asciiTheme="minorHAnsi" w:hAnsiTheme="minorHAnsi" w:cstheme="minorHAnsi"/>
          <w:i/>
          <w:sz w:val="20"/>
          <w:szCs w:val="20"/>
          <w:shd w:val="clear" w:color="auto" w:fill="FFFFFF"/>
        </w:rPr>
        <w:t>Corpus</w:t>
      </w:r>
      <w:proofErr w:type="spellEnd"/>
      <w:r w:rsidR="00B46F84" w:rsidRPr="005D58C9">
        <w:rPr>
          <w:rFonts w:asciiTheme="minorHAnsi" w:hAnsiTheme="minorHAnsi" w:cstheme="minorHAnsi"/>
          <w:i/>
          <w:sz w:val="20"/>
          <w:szCs w:val="20"/>
          <w:shd w:val="clear" w:color="auto" w:fill="FFFFFF"/>
        </w:rPr>
        <w:t xml:space="preserve"> </w:t>
      </w:r>
      <w:proofErr w:type="spellStart"/>
      <w:r w:rsidR="00B46F84" w:rsidRPr="005D58C9">
        <w:rPr>
          <w:rFonts w:asciiTheme="minorHAnsi" w:hAnsiTheme="minorHAnsi" w:cstheme="minorHAnsi"/>
          <w:i/>
          <w:sz w:val="20"/>
          <w:szCs w:val="20"/>
          <w:shd w:val="clear" w:color="auto" w:fill="FFFFFF"/>
        </w:rPr>
        <w:t>picturarum</w:t>
      </w:r>
      <w:proofErr w:type="spellEnd"/>
      <w:r w:rsidR="00B46F84" w:rsidRPr="005D58C9">
        <w:rPr>
          <w:rFonts w:asciiTheme="minorHAnsi" w:hAnsiTheme="minorHAnsi" w:cstheme="minorHAnsi"/>
          <w:i/>
          <w:sz w:val="20"/>
          <w:szCs w:val="20"/>
          <w:shd w:val="clear" w:color="auto" w:fill="FFFFFF"/>
        </w:rPr>
        <w:t xml:space="preserve"> </w:t>
      </w:r>
      <w:proofErr w:type="spellStart"/>
      <w:r w:rsidR="00B46F84" w:rsidRPr="005D58C9">
        <w:rPr>
          <w:rFonts w:asciiTheme="minorHAnsi" w:hAnsiTheme="minorHAnsi" w:cstheme="minorHAnsi"/>
          <w:i/>
          <w:sz w:val="20"/>
          <w:szCs w:val="20"/>
          <w:shd w:val="clear" w:color="auto" w:fill="FFFFFF"/>
        </w:rPr>
        <w:t>muralium</w:t>
      </w:r>
      <w:proofErr w:type="spellEnd"/>
      <w:r w:rsidR="00B46F84" w:rsidRPr="005D58C9">
        <w:rPr>
          <w:rFonts w:asciiTheme="minorHAnsi" w:hAnsiTheme="minorHAnsi" w:cstheme="minorHAnsi"/>
          <w:i/>
          <w:sz w:val="20"/>
          <w:szCs w:val="20"/>
          <w:shd w:val="clear" w:color="auto" w:fill="FFFFFF"/>
        </w:rPr>
        <w:t xml:space="preserve"> </w:t>
      </w:r>
      <w:proofErr w:type="spellStart"/>
      <w:r w:rsidR="00B46F84" w:rsidRPr="005D58C9">
        <w:rPr>
          <w:rFonts w:asciiTheme="minorHAnsi" w:hAnsiTheme="minorHAnsi" w:cstheme="minorHAnsi"/>
          <w:i/>
          <w:sz w:val="20"/>
          <w:szCs w:val="20"/>
          <w:shd w:val="clear" w:color="auto" w:fill="FFFFFF"/>
        </w:rPr>
        <w:t>medii</w:t>
      </w:r>
      <w:proofErr w:type="spellEnd"/>
      <w:r w:rsidR="00B46F84" w:rsidRPr="005D58C9">
        <w:rPr>
          <w:rFonts w:asciiTheme="minorHAnsi" w:hAnsiTheme="minorHAnsi" w:cstheme="minorHAnsi"/>
          <w:i/>
          <w:sz w:val="20"/>
          <w:szCs w:val="20"/>
          <w:shd w:val="clear" w:color="auto" w:fill="FFFFFF"/>
        </w:rPr>
        <w:t xml:space="preserve"> </w:t>
      </w:r>
      <w:proofErr w:type="spellStart"/>
      <w:r w:rsidR="00B46F84" w:rsidRPr="005D58C9">
        <w:rPr>
          <w:rFonts w:asciiTheme="minorHAnsi" w:hAnsiTheme="minorHAnsi" w:cstheme="minorHAnsi"/>
          <w:i/>
          <w:sz w:val="20"/>
          <w:szCs w:val="20"/>
          <w:shd w:val="clear" w:color="auto" w:fill="FFFFFF"/>
        </w:rPr>
        <w:t>aevi</w:t>
      </w:r>
      <w:proofErr w:type="spellEnd"/>
      <w:r w:rsidR="00B46F84" w:rsidRPr="005D58C9">
        <w:rPr>
          <w:rFonts w:ascii="Calibri" w:hAnsi="Calibri" w:cs="Calibri"/>
          <w:sz w:val="20"/>
          <w:szCs w:val="20"/>
        </w:rPr>
        <w:t xml:space="preserve"> </w:t>
      </w:r>
      <w:r w:rsidRPr="005D58C9">
        <w:rPr>
          <w:rFonts w:ascii="Calibri" w:hAnsi="Calibri" w:cs="Calibri"/>
          <w:sz w:val="20"/>
          <w:szCs w:val="20"/>
        </w:rPr>
        <w:t xml:space="preserve">•             tehnična zasnova in vzpostavitev spletnega portala </w:t>
      </w:r>
      <w:proofErr w:type="spellStart"/>
      <w:r w:rsidRPr="005D58C9">
        <w:rPr>
          <w:rFonts w:asciiTheme="minorHAnsi" w:hAnsiTheme="minorHAnsi" w:cstheme="minorHAnsi"/>
          <w:i/>
          <w:sz w:val="20"/>
          <w:szCs w:val="20"/>
          <w:shd w:val="clear" w:color="auto" w:fill="FFFFFF"/>
        </w:rPr>
        <w:t>Corpus</w:t>
      </w:r>
      <w:proofErr w:type="spellEnd"/>
      <w:r w:rsidRPr="005D58C9">
        <w:rPr>
          <w:rFonts w:asciiTheme="minorHAnsi" w:hAnsiTheme="minorHAnsi" w:cstheme="minorHAnsi"/>
          <w:i/>
          <w:sz w:val="20"/>
          <w:szCs w:val="20"/>
          <w:shd w:val="clear" w:color="auto" w:fill="FFFFFF"/>
        </w:rPr>
        <w:t xml:space="preserve"> </w:t>
      </w:r>
      <w:proofErr w:type="spellStart"/>
      <w:r w:rsidRPr="005D58C9">
        <w:rPr>
          <w:rFonts w:asciiTheme="minorHAnsi" w:hAnsiTheme="minorHAnsi" w:cstheme="minorHAnsi"/>
          <w:i/>
          <w:sz w:val="20"/>
          <w:szCs w:val="20"/>
          <w:shd w:val="clear" w:color="auto" w:fill="FFFFFF"/>
        </w:rPr>
        <w:t>picturarum</w:t>
      </w:r>
      <w:proofErr w:type="spellEnd"/>
      <w:r w:rsidRPr="005D58C9">
        <w:rPr>
          <w:rFonts w:asciiTheme="minorHAnsi" w:hAnsiTheme="minorHAnsi" w:cstheme="minorHAnsi"/>
          <w:i/>
          <w:sz w:val="20"/>
          <w:szCs w:val="20"/>
          <w:shd w:val="clear" w:color="auto" w:fill="FFFFFF"/>
        </w:rPr>
        <w:t xml:space="preserve"> </w:t>
      </w:r>
      <w:proofErr w:type="spellStart"/>
      <w:r w:rsidRPr="005D58C9">
        <w:rPr>
          <w:rFonts w:asciiTheme="minorHAnsi" w:hAnsiTheme="minorHAnsi" w:cstheme="minorHAnsi"/>
          <w:i/>
          <w:sz w:val="20"/>
          <w:szCs w:val="20"/>
          <w:shd w:val="clear" w:color="auto" w:fill="FFFFFF"/>
        </w:rPr>
        <w:t>muralium</w:t>
      </w:r>
      <w:proofErr w:type="spellEnd"/>
      <w:r w:rsidRPr="005D58C9">
        <w:rPr>
          <w:rFonts w:asciiTheme="minorHAnsi" w:hAnsiTheme="minorHAnsi" w:cstheme="minorHAnsi"/>
          <w:i/>
          <w:sz w:val="20"/>
          <w:szCs w:val="20"/>
          <w:shd w:val="clear" w:color="auto" w:fill="FFFFFF"/>
        </w:rPr>
        <w:t xml:space="preserve"> </w:t>
      </w:r>
      <w:proofErr w:type="spellStart"/>
      <w:r w:rsidRPr="005D58C9">
        <w:rPr>
          <w:rFonts w:asciiTheme="minorHAnsi" w:hAnsiTheme="minorHAnsi" w:cstheme="minorHAnsi"/>
          <w:i/>
          <w:sz w:val="20"/>
          <w:szCs w:val="20"/>
          <w:shd w:val="clear" w:color="auto" w:fill="FFFFFF"/>
        </w:rPr>
        <w:t>medii</w:t>
      </w:r>
      <w:proofErr w:type="spellEnd"/>
      <w:r w:rsidRPr="005D58C9">
        <w:rPr>
          <w:rFonts w:asciiTheme="minorHAnsi" w:hAnsiTheme="minorHAnsi" w:cstheme="minorHAnsi"/>
          <w:i/>
          <w:sz w:val="20"/>
          <w:szCs w:val="20"/>
          <w:shd w:val="clear" w:color="auto" w:fill="FFFFFF"/>
        </w:rPr>
        <w:t xml:space="preserve"> </w:t>
      </w:r>
      <w:proofErr w:type="spellStart"/>
      <w:r w:rsidRPr="005D58C9">
        <w:rPr>
          <w:rFonts w:asciiTheme="minorHAnsi" w:hAnsiTheme="minorHAnsi" w:cstheme="minorHAnsi"/>
          <w:i/>
          <w:sz w:val="20"/>
          <w:szCs w:val="20"/>
          <w:shd w:val="clear" w:color="auto" w:fill="FFFFFF"/>
        </w:rPr>
        <w:t>aevi</w:t>
      </w:r>
      <w:proofErr w:type="spellEnd"/>
      <w:r w:rsidRPr="005D58C9">
        <w:rPr>
          <w:rFonts w:ascii="Calibri" w:hAnsi="Calibri" w:cs="Calibri"/>
          <w:sz w:val="20"/>
          <w:szCs w:val="20"/>
        </w:rPr>
        <w:t xml:space="preserve"> v sistemu za upravljanje z vsebinami in izdelavo spletnih strani </w:t>
      </w:r>
      <w:proofErr w:type="spellStart"/>
      <w:r w:rsidRPr="005D58C9">
        <w:rPr>
          <w:rFonts w:ascii="Calibri" w:hAnsi="Calibri" w:cs="Calibri"/>
          <w:sz w:val="20"/>
          <w:szCs w:val="20"/>
        </w:rPr>
        <w:t>WordPress</w:t>
      </w:r>
      <w:proofErr w:type="spellEnd"/>
      <w:r w:rsidRPr="005D58C9">
        <w:rPr>
          <w:rFonts w:ascii="Calibri" w:hAnsi="Calibri" w:cs="Calibri"/>
          <w:sz w:val="20"/>
          <w:szCs w:val="20"/>
        </w:rPr>
        <w:t xml:space="preserve"> </w:t>
      </w:r>
    </w:p>
    <w:p w14:paraId="3E8D7202" w14:textId="56367FB9" w:rsidR="009E0C21" w:rsidRPr="005D58C9" w:rsidRDefault="009E0C21" w:rsidP="005D58C9">
      <w:pPr>
        <w:pStyle w:val="v1msonormal"/>
        <w:shd w:val="clear" w:color="auto" w:fill="FFFFFF"/>
        <w:spacing w:before="0" w:beforeAutospacing="0" w:after="0" w:afterAutospacing="0"/>
        <w:ind w:left="720"/>
        <w:rPr>
          <w:rFonts w:ascii="Calibri" w:hAnsi="Calibri" w:cs="Calibri"/>
          <w:sz w:val="20"/>
          <w:szCs w:val="20"/>
        </w:rPr>
      </w:pPr>
      <w:r w:rsidRPr="005D58C9">
        <w:rPr>
          <w:rFonts w:ascii="Calibri" w:hAnsi="Calibri" w:cs="Calibri"/>
          <w:sz w:val="20"/>
          <w:szCs w:val="20"/>
        </w:rPr>
        <w:t xml:space="preserve">•             integracija in konfiguracija komponent za urejanje </w:t>
      </w:r>
      <w:r w:rsidR="00B46F84" w:rsidRPr="005D58C9">
        <w:rPr>
          <w:rFonts w:ascii="Calibri" w:hAnsi="Calibri" w:cs="Calibri"/>
          <w:sz w:val="20"/>
          <w:szCs w:val="20"/>
        </w:rPr>
        <w:t xml:space="preserve">s strani naročnika določenih </w:t>
      </w:r>
      <w:r w:rsidRPr="005D58C9">
        <w:rPr>
          <w:rFonts w:ascii="Calibri" w:hAnsi="Calibri" w:cs="Calibri"/>
          <w:sz w:val="20"/>
          <w:szCs w:val="20"/>
        </w:rPr>
        <w:t xml:space="preserve">vsebin o spomenikih in  poslikavah </w:t>
      </w:r>
    </w:p>
    <w:p w14:paraId="535B968F" w14:textId="77777777" w:rsidR="009E0C21" w:rsidRPr="005D58C9" w:rsidRDefault="009E0C21" w:rsidP="005D58C9">
      <w:pPr>
        <w:pStyle w:val="v1msonormal"/>
        <w:shd w:val="clear" w:color="auto" w:fill="FFFFFF"/>
        <w:spacing w:before="0" w:beforeAutospacing="0" w:after="0" w:afterAutospacing="0"/>
        <w:ind w:left="720"/>
        <w:rPr>
          <w:rFonts w:ascii="Calibri" w:hAnsi="Calibri" w:cs="Calibri"/>
          <w:sz w:val="20"/>
          <w:szCs w:val="20"/>
        </w:rPr>
      </w:pPr>
      <w:r w:rsidRPr="005D58C9">
        <w:rPr>
          <w:rFonts w:ascii="Calibri" w:hAnsi="Calibri" w:cs="Calibri"/>
          <w:sz w:val="20"/>
          <w:szCs w:val="20"/>
        </w:rPr>
        <w:t xml:space="preserve">•             integracija, konfiguracija in razvoj pogledov komponent za pregled in prikaz vsebin o spomenikih in poslikavah </w:t>
      </w:r>
    </w:p>
    <w:p w14:paraId="09A432FA"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implementacija povezav med posameznimi vsebinskimi elementi, tj. med spomeniki in poslikavami na različnih vsebinskih nivojih</w:t>
      </w:r>
    </w:p>
    <w:p w14:paraId="7B4466BA"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integracija komponente zemljevida z markerji v spletni portal</w:t>
      </w:r>
    </w:p>
    <w:p w14:paraId="0A25D978" w14:textId="24558DD9"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integracija komponent za prikaz slik</w:t>
      </w:r>
      <w:r w:rsidR="00B46F84" w:rsidRPr="005D58C9">
        <w:rPr>
          <w:rFonts w:ascii="Calibri" w:hAnsi="Calibri" w:cs="Calibri"/>
          <w:sz w:val="20"/>
          <w:szCs w:val="20"/>
        </w:rPr>
        <w:t>, videoposnetkov</w:t>
      </w:r>
      <w:r w:rsidRPr="005D58C9">
        <w:rPr>
          <w:rFonts w:ascii="Calibri" w:hAnsi="Calibri" w:cs="Calibri"/>
          <w:sz w:val="20"/>
          <w:szCs w:val="20"/>
        </w:rPr>
        <w:t xml:space="preserve"> in slik</w:t>
      </w:r>
      <w:r w:rsidR="00B46F84" w:rsidRPr="005D58C9">
        <w:rPr>
          <w:rFonts w:ascii="Calibri" w:hAnsi="Calibri" w:cs="Calibri"/>
          <w:sz w:val="20"/>
          <w:szCs w:val="20"/>
        </w:rPr>
        <w:t>,</w:t>
      </w:r>
      <w:r w:rsidRPr="005D58C9">
        <w:rPr>
          <w:rFonts w:ascii="Calibri" w:hAnsi="Calibri" w:cs="Calibri"/>
          <w:sz w:val="20"/>
          <w:szCs w:val="20"/>
        </w:rPr>
        <w:t xml:space="preserve"> obogatenih s točkami interesa (</w:t>
      </w:r>
      <w:proofErr w:type="spellStart"/>
      <w:r w:rsidRPr="005D58C9">
        <w:rPr>
          <w:rFonts w:ascii="Calibri" w:hAnsi="Calibri" w:cs="Calibri"/>
          <w:sz w:val="20"/>
          <w:szCs w:val="20"/>
        </w:rPr>
        <w:t>hotspoti</w:t>
      </w:r>
      <w:proofErr w:type="spellEnd"/>
      <w:r w:rsidRPr="005D58C9">
        <w:rPr>
          <w:rFonts w:ascii="Calibri" w:hAnsi="Calibri" w:cs="Calibri"/>
          <w:sz w:val="20"/>
          <w:szCs w:val="20"/>
        </w:rPr>
        <w:t>, ki ob kliku razkrijejo tekst ali fotografije) v spletni portal</w:t>
      </w:r>
    </w:p>
    <w:p w14:paraId="691499A6"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integracija komponent za prikaz 360 stopinjskih slik v portal</w:t>
      </w:r>
    </w:p>
    <w:p w14:paraId="565752F7"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prilagoditev formata tabličnim računalnikom in mobilnim telefonom</w:t>
      </w:r>
    </w:p>
    <w:p w14:paraId="6F16A984"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podpora spletnega portala več jezikom (slovenščina, angleščina)</w:t>
      </w:r>
    </w:p>
    <w:p w14:paraId="53721A59" w14:textId="4D8A656B"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podpora dveh tipov uporabnikov – urejevalcev vsebin, ki lahko vnašajo in urejajo vsebine, ter splošni</w:t>
      </w:r>
      <w:r w:rsidR="003B6E06" w:rsidRPr="005D58C9">
        <w:rPr>
          <w:rFonts w:ascii="Calibri" w:hAnsi="Calibri" w:cs="Calibri"/>
          <w:sz w:val="20"/>
          <w:szCs w:val="20"/>
        </w:rPr>
        <w:t>h uporabnikov</w:t>
      </w:r>
      <w:r w:rsidRPr="005D58C9">
        <w:rPr>
          <w:rFonts w:ascii="Calibri" w:hAnsi="Calibri" w:cs="Calibri"/>
          <w:sz w:val="20"/>
          <w:szCs w:val="20"/>
        </w:rPr>
        <w:t>, ki lahko dostopajo do vsebin brez prijave</w:t>
      </w:r>
    </w:p>
    <w:p w14:paraId="5B69A9AA"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xml:space="preserve">•             integracija storitve Google </w:t>
      </w:r>
      <w:proofErr w:type="spellStart"/>
      <w:r w:rsidRPr="005D58C9">
        <w:rPr>
          <w:rFonts w:ascii="Calibri" w:hAnsi="Calibri" w:cs="Calibri"/>
          <w:sz w:val="20"/>
          <w:szCs w:val="20"/>
        </w:rPr>
        <w:t>Analytics</w:t>
      </w:r>
      <w:proofErr w:type="spellEnd"/>
    </w:p>
    <w:p w14:paraId="7F9EB6B8"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konfiguracija obvestila o uporabi piškotkov</w:t>
      </w:r>
    </w:p>
    <w:p w14:paraId="06D4BA7E"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zagotovitev skladnosti spletnega portala z zahtevami spletnih iskalnikov (SEO)</w:t>
      </w:r>
    </w:p>
    <w:p w14:paraId="2A031AD0"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priprava vnosa za ločen tip vsebin (spomeniki, poslikave), oblikovanje prikaza vsebin in skupna stran s prikazom vseh vsebin tega tipa</w:t>
      </w:r>
    </w:p>
    <w:p w14:paraId="54286964"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integracija vtičnika za upravljanje s citati na podstrani poslikave</w:t>
      </w:r>
    </w:p>
    <w:p w14:paraId="2D5FF446"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funkcionalnost naprednega filtriranja poslikav glede na metapodatke</w:t>
      </w:r>
    </w:p>
    <w:p w14:paraId="552AFE31"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prenos znanja na izbrane sodelavce naročnika</w:t>
      </w:r>
    </w:p>
    <w:p w14:paraId="6D6672B1" w14:textId="77777777" w:rsidR="009E0C21" w:rsidRPr="005D58C9" w:rsidRDefault="009E0C21" w:rsidP="005D58C9">
      <w:pPr>
        <w:pStyle w:val="v1msonormal"/>
        <w:shd w:val="clear" w:color="auto" w:fill="FFFFFF"/>
        <w:spacing w:before="0" w:beforeAutospacing="0" w:after="0" w:afterAutospacing="0"/>
        <w:ind w:left="720"/>
        <w:rPr>
          <w:rFonts w:ascii="Calibri" w:hAnsi="Calibri" w:cs="Calibri"/>
          <w:sz w:val="20"/>
          <w:szCs w:val="20"/>
        </w:rPr>
      </w:pPr>
      <w:r w:rsidRPr="005D58C9">
        <w:rPr>
          <w:rFonts w:ascii="Calibri" w:hAnsi="Calibri" w:cs="Calibri"/>
          <w:sz w:val="20"/>
          <w:szCs w:val="20"/>
        </w:rPr>
        <w:t>•             namestitev spletnega portala na infrastrukturi naročnika (predvidoma 2023)</w:t>
      </w:r>
    </w:p>
    <w:p w14:paraId="0E4AE8CA" w14:textId="77777777" w:rsidR="009E0C21" w:rsidRPr="005D58C9" w:rsidRDefault="009E0C21" w:rsidP="005D58C9">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predaja tehnične dokumentacije o portalu s podatki, ki so potrebni za uporabo, upravljanje in nadgradnjo programske opreme, ki je predmet te pogodbe (programska in uporabniška dokumentacija, programske specifikacije, opis programa, uporabniška navodila in gesla za dostop), in z navodili za vzdrževanje in posodabljanje</w:t>
      </w:r>
    </w:p>
    <w:p w14:paraId="44BB9874" w14:textId="77777777" w:rsidR="009E2FC8" w:rsidRPr="005D58C9" w:rsidRDefault="009E2FC8" w:rsidP="005D58C9">
      <w:pPr>
        <w:spacing w:after="0" w:line="269" w:lineRule="auto"/>
        <w:ind w:left="720"/>
        <w:jc w:val="both"/>
        <w:rPr>
          <w:rFonts w:eastAsia="Times New Roman" w:cs="Times New Roman"/>
          <w:color w:val="FF0000"/>
          <w:sz w:val="20"/>
          <w:szCs w:val="20"/>
          <w:lang w:val="sl-SI" w:eastAsia="sl-SI"/>
        </w:rPr>
      </w:pPr>
    </w:p>
    <w:p w14:paraId="477F4B1F" w14:textId="0360EC58" w:rsidR="00EC14C7" w:rsidRDefault="00EC14C7" w:rsidP="00EC14C7">
      <w:pPr>
        <w:spacing w:after="0" w:line="269" w:lineRule="auto"/>
        <w:jc w:val="both"/>
        <w:rPr>
          <w:rFonts w:cs="Times New Roman"/>
          <w:i/>
          <w:sz w:val="20"/>
          <w:szCs w:val="20"/>
          <w:lang w:val="sl-SI"/>
        </w:rPr>
      </w:pPr>
      <w:r w:rsidRPr="00390422">
        <w:rPr>
          <w:rFonts w:eastAsia="Calibri" w:cs="Calibri"/>
          <w:bCs/>
          <w:sz w:val="20"/>
          <w:szCs w:val="20"/>
          <w:lang w:val="sl-SI" w:eastAsia="sl-SI"/>
        </w:rPr>
        <w:t xml:space="preserve">vse upoštevaje ciljno javnost ter naravo projekta </w:t>
      </w:r>
      <w:r w:rsidR="009E0C21" w:rsidRPr="009E0C21">
        <w:rPr>
          <w:rFonts w:cs="Times New Roman"/>
          <w:i/>
          <w:sz w:val="20"/>
          <w:szCs w:val="20"/>
          <w:lang w:val="sl-SI"/>
        </w:rPr>
        <w:t>Transformacije – iz materialnega v virtualno. Digitalni korpus stenskega slikarstva – nove razsežnosti raziskav srednjeveške umetnosti v Sloveniji</w:t>
      </w:r>
      <w:r w:rsidR="009E0C21">
        <w:rPr>
          <w:rFonts w:cs="Times New Roman"/>
          <w:i/>
          <w:sz w:val="20"/>
          <w:szCs w:val="20"/>
          <w:lang w:val="sl-SI"/>
        </w:rPr>
        <w:t>.</w:t>
      </w:r>
    </w:p>
    <w:p w14:paraId="38579A20" w14:textId="77777777" w:rsidR="009E0C21" w:rsidRPr="004A2D27" w:rsidRDefault="009E0C21" w:rsidP="00EC14C7">
      <w:pPr>
        <w:spacing w:after="0" w:line="269" w:lineRule="auto"/>
        <w:jc w:val="both"/>
        <w:rPr>
          <w:rFonts w:eastAsia="Calibri" w:cs="Calibri"/>
          <w:bCs/>
          <w:sz w:val="20"/>
          <w:szCs w:val="20"/>
          <w:lang w:val="sl-SI" w:eastAsia="sl-SI"/>
        </w:rPr>
      </w:pPr>
    </w:p>
    <w:p w14:paraId="7971CE82" w14:textId="59F8BE18" w:rsidR="008710B2" w:rsidRDefault="00EC14C7" w:rsidP="008710B2">
      <w:pPr>
        <w:spacing w:line="269" w:lineRule="auto"/>
        <w:contextualSpacing/>
        <w:jc w:val="both"/>
        <w:rPr>
          <w:rFonts w:ascii="Calibri" w:hAnsi="Calibri" w:cs="Calibri"/>
          <w:sz w:val="20"/>
          <w:szCs w:val="20"/>
          <w:lang w:val="sl-SI"/>
        </w:rPr>
      </w:pPr>
      <w:r w:rsidRPr="003B6E06">
        <w:rPr>
          <w:rFonts w:eastAsia="Calibri" w:cs="Calibri"/>
          <w:bCs/>
          <w:sz w:val="20"/>
          <w:szCs w:val="20"/>
          <w:lang w:val="sl-SI" w:eastAsia="sl-SI"/>
        </w:rPr>
        <w:t xml:space="preserve">(3) Pri </w:t>
      </w:r>
      <w:r w:rsidR="001816F6" w:rsidRPr="003B6E06">
        <w:rPr>
          <w:rFonts w:eastAsia="Calibri" w:cs="Calibri"/>
          <w:bCs/>
          <w:sz w:val="20"/>
          <w:szCs w:val="20"/>
          <w:lang w:val="sl-SI" w:eastAsia="sl-SI"/>
        </w:rPr>
        <w:t xml:space="preserve">zasnovi </w:t>
      </w:r>
      <w:r w:rsidR="002F3E8C" w:rsidRPr="003B6E06">
        <w:rPr>
          <w:rFonts w:eastAsia="Calibri" w:cs="Calibri"/>
          <w:bCs/>
          <w:sz w:val="20"/>
          <w:szCs w:val="20"/>
          <w:lang w:val="sl-SI" w:eastAsia="sl-SI"/>
        </w:rPr>
        <w:t xml:space="preserve">in razvoju </w:t>
      </w:r>
      <w:r w:rsidR="001816F6" w:rsidRPr="003B6E06">
        <w:rPr>
          <w:rFonts w:eastAsia="Calibri" w:cs="Calibri"/>
          <w:bCs/>
          <w:sz w:val="20"/>
          <w:szCs w:val="20"/>
          <w:lang w:val="sl-SI" w:eastAsia="sl-SI"/>
        </w:rPr>
        <w:t>spletnega portala</w:t>
      </w:r>
      <w:r w:rsidR="002F3E8C" w:rsidRPr="003B6E06">
        <w:rPr>
          <w:rFonts w:eastAsia="Calibri" w:cs="Calibri"/>
          <w:bCs/>
          <w:sz w:val="20"/>
          <w:szCs w:val="20"/>
          <w:lang w:val="sl-SI" w:eastAsia="sl-SI"/>
        </w:rPr>
        <w:t xml:space="preserve"> </w:t>
      </w:r>
      <w:proofErr w:type="spellStart"/>
      <w:r w:rsidR="003B6E06" w:rsidRPr="001979C1">
        <w:rPr>
          <w:rFonts w:cstheme="minorHAnsi"/>
          <w:i/>
          <w:sz w:val="20"/>
          <w:szCs w:val="20"/>
          <w:shd w:val="clear" w:color="auto" w:fill="FFFFFF"/>
          <w:lang w:val="sl-SI"/>
        </w:rPr>
        <w:t>Corpus</w:t>
      </w:r>
      <w:proofErr w:type="spellEnd"/>
      <w:r w:rsidR="003B6E06" w:rsidRPr="001979C1">
        <w:rPr>
          <w:rFonts w:cstheme="minorHAnsi"/>
          <w:i/>
          <w:sz w:val="20"/>
          <w:szCs w:val="20"/>
          <w:shd w:val="clear" w:color="auto" w:fill="FFFFFF"/>
          <w:lang w:val="sl-SI"/>
        </w:rPr>
        <w:t xml:space="preserve"> </w:t>
      </w:r>
      <w:proofErr w:type="spellStart"/>
      <w:r w:rsidR="003B6E06" w:rsidRPr="001979C1">
        <w:rPr>
          <w:rFonts w:cstheme="minorHAnsi"/>
          <w:i/>
          <w:sz w:val="20"/>
          <w:szCs w:val="20"/>
          <w:shd w:val="clear" w:color="auto" w:fill="FFFFFF"/>
          <w:lang w:val="sl-SI"/>
        </w:rPr>
        <w:t>picturarum</w:t>
      </w:r>
      <w:proofErr w:type="spellEnd"/>
      <w:r w:rsidR="003B6E06" w:rsidRPr="001979C1">
        <w:rPr>
          <w:rFonts w:cstheme="minorHAnsi"/>
          <w:i/>
          <w:sz w:val="20"/>
          <w:szCs w:val="20"/>
          <w:shd w:val="clear" w:color="auto" w:fill="FFFFFF"/>
          <w:lang w:val="sl-SI"/>
        </w:rPr>
        <w:t xml:space="preserve"> </w:t>
      </w:r>
      <w:proofErr w:type="spellStart"/>
      <w:r w:rsidR="003B6E06" w:rsidRPr="001979C1">
        <w:rPr>
          <w:rFonts w:cstheme="minorHAnsi"/>
          <w:i/>
          <w:sz w:val="20"/>
          <w:szCs w:val="20"/>
          <w:shd w:val="clear" w:color="auto" w:fill="FFFFFF"/>
          <w:lang w:val="sl-SI"/>
        </w:rPr>
        <w:t>muralium</w:t>
      </w:r>
      <w:proofErr w:type="spellEnd"/>
      <w:r w:rsidR="003B6E06" w:rsidRPr="001979C1">
        <w:rPr>
          <w:rFonts w:cstheme="minorHAnsi"/>
          <w:i/>
          <w:sz w:val="20"/>
          <w:szCs w:val="20"/>
          <w:shd w:val="clear" w:color="auto" w:fill="FFFFFF"/>
          <w:lang w:val="sl-SI"/>
        </w:rPr>
        <w:t xml:space="preserve"> </w:t>
      </w:r>
      <w:proofErr w:type="spellStart"/>
      <w:r w:rsidR="003B6E06" w:rsidRPr="001979C1">
        <w:rPr>
          <w:rFonts w:cstheme="minorHAnsi"/>
          <w:i/>
          <w:sz w:val="20"/>
          <w:szCs w:val="20"/>
          <w:shd w:val="clear" w:color="auto" w:fill="FFFFFF"/>
          <w:lang w:val="sl-SI"/>
        </w:rPr>
        <w:t>medii</w:t>
      </w:r>
      <w:proofErr w:type="spellEnd"/>
      <w:r w:rsidR="003B6E06" w:rsidRPr="001979C1">
        <w:rPr>
          <w:rFonts w:cstheme="minorHAnsi"/>
          <w:i/>
          <w:sz w:val="20"/>
          <w:szCs w:val="20"/>
          <w:shd w:val="clear" w:color="auto" w:fill="FFFFFF"/>
          <w:lang w:val="sl-SI"/>
        </w:rPr>
        <w:t xml:space="preserve"> </w:t>
      </w:r>
      <w:proofErr w:type="spellStart"/>
      <w:r w:rsidR="003B6E06" w:rsidRPr="001979C1">
        <w:rPr>
          <w:rFonts w:cstheme="minorHAnsi"/>
          <w:i/>
          <w:sz w:val="20"/>
          <w:szCs w:val="20"/>
          <w:shd w:val="clear" w:color="auto" w:fill="FFFFFF"/>
          <w:lang w:val="sl-SI"/>
        </w:rPr>
        <w:t>aevi</w:t>
      </w:r>
      <w:proofErr w:type="spellEnd"/>
      <w:r w:rsidR="003B6E06" w:rsidRPr="001979C1">
        <w:rPr>
          <w:rFonts w:ascii="Calibri" w:hAnsi="Calibri" w:cs="Calibri"/>
          <w:sz w:val="20"/>
          <w:szCs w:val="20"/>
          <w:lang w:val="sl-SI"/>
        </w:rPr>
        <w:t xml:space="preserve"> </w:t>
      </w:r>
      <w:r w:rsidRPr="003B6E06">
        <w:rPr>
          <w:rFonts w:eastAsia="Calibri" w:cs="Calibri"/>
          <w:bCs/>
          <w:sz w:val="20"/>
          <w:szCs w:val="20"/>
          <w:lang w:val="sl-SI" w:eastAsia="sl-SI"/>
        </w:rPr>
        <w:t>bo izvajalec upošteval želje in</w:t>
      </w:r>
      <w:r w:rsidRPr="002F3E8C">
        <w:rPr>
          <w:rFonts w:eastAsia="Calibri" w:cs="Calibri"/>
          <w:bCs/>
          <w:sz w:val="20"/>
          <w:szCs w:val="20"/>
          <w:lang w:val="sl-SI" w:eastAsia="sl-SI"/>
        </w:rPr>
        <w:t xml:space="preserve"> </w:t>
      </w:r>
      <w:r w:rsidR="009A40AE" w:rsidRPr="002F3E8C">
        <w:rPr>
          <w:rFonts w:eastAsia="Calibri" w:cs="Calibri"/>
          <w:bCs/>
          <w:sz w:val="20"/>
          <w:szCs w:val="20"/>
          <w:lang w:val="sl-SI" w:eastAsia="sl-SI"/>
        </w:rPr>
        <w:t>potrebe</w:t>
      </w:r>
      <w:r w:rsidRPr="002F3E8C">
        <w:rPr>
          <w:rFonts w:eastAsia="Calibri" w:cs="Calibri"/>
          <w:bCs/>
          <w:sz w:val="20"/>
          <w:szCs w:val="20"/>
          <w:lang w:val="sl-SI" w:eastAsia="sl-SI"/>
        </w:rPr>
        <w:t xml:space="preserve"> naročnika</w:t>
      </w:r>
      <w:r w:rsidR="002F3E8C" w:rsidRPr="002F3E8C">
        <w:rPr>
          <w:rFonts w:eastAsia="Calibri" w:cs="Calibri"/>
          <w:bCs/>
          <w:sz w:val="20"/>
          <w:szCs w:val="20"/>
          <w:lang w:val="sl-SI" w:eastAsia="sl-SI"/>
        </w:rPr>
        <w:t>.</w:t>
      </w:r>
      <w:r w:rsidR="008710B2" w:rsidRPr="002F3E8C">
        <w:rPr>
          <w:rFonts w:ascii="Calibri" w:hAnsi="Calibri" w:cs="Calibri"/>
          <w:sz w:val="20"/>
          <w:szCs w:val="20"/>
          <w:lang w:val="sl-SI"/>
        </w:rPr>
        <w:t xml:space="preserve"> </w:t>
      </w:r>
    </w:p>
    <w:p w14:paraId="36A17E07" w14:textId="1F282CD7" w:rsidR="00144B32" w:rsidRDefault="00144B32" w:rsidP="008710B2">
      <w:pPr>
        <w:spacing w:line="269" w:lineRule="auto"/>
        <w:contextualSpacing/>
        <w:jc w:val="both"/>
        <w:rPr>
          <w:rFonts w:ascii="Calibri" w:hAnsi="Calibri" w:cs="Calibri"/>
          <w:sz w:val="20"/>
          <w:szCs w:val="20"/>
          <w:lang w:val="sl-SI"/>
        </w:rPr>
      </w:pPr>
    </w:p>
    <w:p w14:paraId="634CE4BB" w14:textId="77777777" w:rsidR="00144B32" w:rsidRPr="002F3E8C" w:rsidRDefault="00144B32" w:rsidP="008710B2">
      <w:pPr>
        <w:spacing w:line="269" w:lineRule="auto"/>
        <w:contextualSpacing/>
        <w:jc w:val="both"/>
        <w:rPr>
          <w:rFonts w:ascii="Calibri" w:hAnsi="Calibri" w:cs="Calibri"/>
          <w:sz w:val="20"/>
          <w:szCs w:val="20"/>
          <w:lang w:val="sl-SI"/>
        </w:rPr>
      </w:pPr>
    </w:p>
    <w:p w14:paraId="1E0C40CC" w14:textId="77777777" w:rsidR="00370025" w:rsidRPr="002F3E8C" w:rsidRDefault="00370025" w:rsidP="00EC14C7">
      <w:pPr>
        <w:spacing w:after="0" w:line="240" w:lineRule="auto"/>
        <w:jc w:val="both"/>
        <w:rPr>
          <w:rFonts w:eastAsia="Calibri" w:cs="Calibri"/>
          <w:bCs/>
          <w:sz w:val="20"/>
          <w:szCs w:val="20"/>
          <w:lang w:val="sl-SI" w:eastAsia="sl-SI"/>
        </w:rPr>
      </w:pPr>
    </w:p>
    <w:p w14:paraId="023AFCE9" w14:textId="77777777" w:rsidR="00EB3A2A" w:rsidRPr="00EB3A2A" w:rsidRDefault="00EC14C7" w:rsidP="00EB3A2A">
      <w:pPr>
        <w:spacing w:after="0" w:line="240" w:lineRule="auto"/>
        <w:jc w:val="both"/>
        <w:rPr>
          <w:rFonts w:eastAsia="Times New Roman" w:cs="Calibri"/>
          <w:sz w:val="20"/>
          <w:szCs w:val="20"/>
          <w:lang w:val="sl-SI" w:eastAsia="sl-SI"/>
        </w:rPr>
      </w:pPr>
      <w:r w:rsidRPr="00040C92">
        <w:rPr>
          <w:rFonts w:eastAsia="Calibri" w:cs="Calibri"/>
          <w:bCs/>
          <w:sz w:val="20"/>
          <w:szCs w:val="20"/>
          <w:lang w:val="sl-SI" w:eastAsia="sl-SI"/>
        </w:rPr>
        <w:lastRenderedPageBreak/>
        <w:t xml:space="preserve">(4) </w:t>
      </w:r>
      <w:r w:rsidR="00EB3A2A" w:rsidRPr="00EB3A2A">
        <w:rPr>
          <w:rFonts w:eastAsia="Times New Roman" w:cs="Calibri"/>
          <w:sz w:val="20"/>
          <w:szCs w:val="20"/>
          <w:lang w:val="sl-SI" w:eastAsia="sl-SI"/>
        </w:rPr>
        <w:t>Roki za izvedbo storitev:</w:t>
      </w:r>
    </w:p>
    <w:p w14:paraId="2C052ED8" w14:textId="2EF74935" w:rsidR="00EB3A2A" w:rsidRPr="00C8420D" w:rsidRDefault="00C8420D" w:rsidP="00C8420D">
      <w:pPr>
        <w:jc w:val="both"/>
        <w:rPr>
          <w:rFonts w:eastAsia="Times New Roman" w:cs="Calibri"/>
          <w:sz w:val="20"/>
          <w:szCs w:val="20"/>
          <w:lang w:val="sl-SI" w:eastAsia="sl-SI"/>
        </w:rPr>
      </w:pPr>
      <w:r>
        <w:rPr>
          <w:rFonts w:eastAsia="Times New Roman" w:cs="Calibri"/>
          <w:sz w:val="20"/>
          <w:szCs w:val="20"/>
          <w:lang w:val="sl-SI" w:eastAsia="sl-SI"/>
        </w:rPr>
        <w:t>-</w:t>
      </w:r>
      <w:r>
        <w:rPr>
          <w:rFonts w:eastAsia="Times New Roman" w:cs="Calibri"/>
          <w:sz w:val="20"/>
          <w:szCs w:val="20"/>
          <w:lang w:val="sl-SI" w:eastAsia="sl-SI"/>
        </w:rPr>
        <w:tab/>
      </w:r>
      <w:r w:rsidR="00EB3A2A" w:rsidRPr="00C8420D">
        <w:rPr>
          <w:rFonts w:eastAsia="Times New Roman" w:cs="Calibri"/>
          <w:sz w:val="20"/>
          <w:szCs w:val="20"/>
          <w:lang w:val="sl-SI" w:eastAsia="sl-SI"/>
        </w:rPr>
        <w:t xml:space="preserve">do </w:t>
      </w:r>
      <w:r w:rsidR="00144B32" w:rsidRPr="00C8420D">
        <w:rPr>
          <w:rFonts w:eastAsia="Times New Roman" w:cs="Calibri"/>
          <w:sz w:val="20"/>
          <w:szCs w:val="20"/>
          <w:lang w:val="sl-SI" w:eastAsia="sl-SI"/>
        </w:rPr>
        <w:t>28</w:t>
      </w:r>
      <w:r w:rsidR="00EB3A2A" w:rsidRPr="00C8420D">
        <w:rPr>
          <w:rFonts w:eastAsia="Times New Roman" w:cs="Calibri"/>
          <w:sz w:val="20"/>
          <w:szCs w:val="20"/>
          <w:lang w:val="sl-SI" w:eastAsia="sl-SI"/>
        </w:rPr>
        <w:t xml:space="preserve">. 12. 2020: </w:t>
      </w:r>
    </w:p>
    <w:p w14:paraId="51880D17" w14:textId="77777777" w:rsidR="00C8420D" w:rsidRPr="00C8420D" w:rsidRDefault="00EB3A2A" w:rsidP="00C8420D">
      <w:pPr>
        <w:pStyle w:val="Odstavekseznama"/>
        <w:numPr>
          <w:ilvl w:val="0"/>
          <w:numId w:val="25"/>
        </w:numPr>
        <w:jc w:val="both"/>
        <w:rPr>
          <w:rFonts w:eastAsia="Times New Roman" w:cs="Calibri"/>
          <w:sz w:val="20"/>
          <w:szCs w:val="20"/>
          <w:lang w:val="sl-SI" w:eastAsia="sl-SI"/>
        </w:rPr>
      </w:pPr>
      <w:r w:rsidRPr="00C8420D">
        <w:rPr>
          <w:rFonts w:eastAsia="Times New Roman" w:cs="Calibri"/>
          <w:sz w:val="20"/>
          <w:szCs w:val="20"/>
          <w:lang w:val="sl-SI" w:eastAsia="sl-SI"/>
        </w:rPr>
        <w:t>celostna graf</w:t>
      </w:r>
      <w:r w:rsidR="00C8420D" w:rsidRPr="00C8420D">
        <w:rPr>
          <w:rFonts w:eastAsia="Times New Roman" w:cs="Calibri"/>
          <w:sz w:val="20"/>
          <w:szCs w:val="20"/>
          <w:lang w:val="sl-SI" w:eastAsia="sl-SI"/>
        </w:rPr>
        <w:t>ična zasnova spletnega portala,</w:t>
      </w:r>
    </w:p>
    <w:p w14:paraId="6170A854" w14:textId="09AD1EED" w:rsidR="00EB3A2A" w:rsidRPr="00C8420D" w:rsidRDefault="00C8420D" w:rsidP="00C8420D">
      <w:pPr>
        <w:pStyle w:val="Odstavekseznama"/>
        <w:numPr>
          <w:ilvl w:val="0"/>
          <w:numId w:val="25"/>
        </w:numPr>
        <w:jc w:val="both"/>
        <w:rPr>
          <w:rFonts w:eastAsia="Times New Roman" w:cs="Calibri"/>
          <w:sz w:val="20"/>
          <w:szCs w:val="20"/>
          <w:lang w:val="sl-SI" w:eastAsia="sl-SI"/>
        </w:rPr>
      </w:pPr>
      <w:r w:rsidRPr="00C8420D">
        <w:rPr>
          <w:rFonts w:eastAsia="Times New Roman" w:cs="Calibri"/>
          <w:sz w:val="20"/>
          <w:szCs w:val="20"/>
          <w:lang w:val="sl-SI" w:eastAsia="sl-SI"/>
        </w:rPr>
        <w:t>t</w:t>
      </w:r>
      <w:r w:rsidR="00EB3A2A" w:rsidRPr="00C8420D">
        <w:rPr>
          <w:rFonts w:eastAsia="Times New Roman" w:cs="Calibri"/>
          <w:sz w:val="20"/>
          <w:szCs w:val="20"/>
          <w:lang w:val="sl-SI" w:eastAsia="sl-SI"/>
        </w:rPr>
        <w:t xml:space="preserve">ehnična zasnova in vzpostavitev spletnega portala v sistemu za upravljanje z vsebinami in izdelavo spletnih strani </w:t>
      </w:r>
      <w:proofErr w:type="spellStart"/>
      <w:r w:rsidR="00EB3A2A" w:rsidRPr="00C8420D">
        <w:rPr>
          <w:rFonts w:eastAsia="Times New Roman" w:cs="Calibri"/>
          <w:sz w:val="20"/>
          <w:szCs w:val="20"/>
          <w:lang w:val="sl-SI" w:eastAsia="sl-SI"/>
        </w:rPr>
        <w:t>WordPress</w:t>
      </w:r>
      <w:proofErr w:type="spellEnd"/>
      <w:r w:rsidR="00EB3A2A" w:rsidRPr="00C8420D">
        <w:rPr>
          <w:rFonts w:eastAsia="Times New Roman" w:cs="Calibri"/>
          <w:sz w:val="20"/>
          <w:szCs w:val="20"/>
          <w:lang w:val="sl-SI" w:eastAsia="sl-SI"/>
        </w:rPr>
        <w:t xml:space="preserve">, </w:t>
      </w:r>
    </w:p>
    <w:p w14:paraId="39F67B47" w14:textId="77777777" w:rsidR="00EB3A2A" w:rsidRPr="00EB3A2A" w:rsidRDefault="00EB3A2A" w:rsidP="00EB3A2A">
      <w:pPr>
        <w:spacing w:after="0" w:line="240" w:lineRule="auto"/>
        <w:jc w:val="both"/>
        <w:rPr>
          <w:rFonts w:eastAsia="Times New Roman" w:cs="Calibri"/>
          <w:sz w:val="20"/>
          <w:szCs w:val="20"/>
          <w:lang w:val="sl-SI" w:eastAsia="sl-SI"/>
        </w:rPr>
      </w:pPr>
    </w:p>
    <w:p w14:paraId="3FE427B0" w14:textId="1AA369F7" w:rsidR="00EB3A2A" w:rsidRPr="00EB3A2A" w:rsidRDefault="00EB3A2A" w:rsidP="00EB3A2A">
      <w:pPr>
        <w:spacing w:after="0" w:line="240" w:lineRule="auto"/>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 xml:space="preserve">od </w:t>
      </w:r>
      <w:r w:rsidR="00144B32">
        <w:rPr>
          <w:rFonts w:eastAsia="Times New Roman" w:cs="Calibri"/>
          <w:sz w:val="20"/>
          <w:szCs w:val="20"/>
          <w:lang w:val="sl-SI" w:eastAsia="sl-SI"/>
        </w:rPr>
        <w:t>29. 12.</w:t>
      </w:r>
      <w:r w:rsidRPr="00EB3A2A">
        <w:rPr>
          <w:rFonts w:eastAsia="Times New Roman" w:cs="Calibri"/>
          <w:sz w:val="20"/>
          <w:szCs w:val="20"/>
          <w:lang w:val="sl-SI" w:eastAsia="sl-SI"/>
        </w:rPr>
        <w:t xml:space="preserve"> 2020 do 15. 3. 2021:</w:t>
      </w:r>
    </w:p>
    <w:p w14:paraId="2ED35D0F" w14:textId="40714FB8" w:rsidR="00EB3A2A" w:rsidRPr="00144B32" w:rsidRDefault="00EB3A2A" w:rsidP="00144B32">
      <w:pPr>
        <w:pStyle w:val="Odstavekseznama"/>
        <w:numPr>
          <w:ilvl w:val="0"/>
          <w:numId w:val="19"/>
        </w:numPr>
        <w:jc w:val="both"/>
        <w:rPr>
          <w:rFonts w:eastAsia="Times New Roman" w:cs="Calibri"/>
          <w:sz w:val="20"/>
          <w:szCs w:val="20"/>
          <w:lang w:val="sl-SI" w:eastAsia="sl-SI"/>
        </w:rPr>
      </w:pPr>
      <w:r w:rsidRPr="00144B32">
        <w:rPr>
          <w:rFonts w:eastAsia="Times New Roman" w:cs="Calibri"/>
          <w:sz w:val="20"/>
          <w:szCs w:val="20"/>
          <w:lang w:val="sl-SI" w:eastAsia="sl-SI"/>
        </w:rPr>
        <w:t>razvoj in implementacija spletnega portala</w:t>
      </w:r>
      <w:r w:rsidR="0058184C" w:rsidRPr="00144B32">
        <w:rPr>
          <w:rFonts w:eastAsia="Times New Roman" w:cs="Calibri"/>
          <w:sz w:val="20"/>
          <w:szCs w:val="20"/>
          <w:lang w:val="sl-SI" w:eastAsia="sl-SI"/>
        </w:rPr>
        <w:t xml:space="preserve"> skladno s specifikacijami naročnika</w:t>
      </w:r>
      <w:r w:rsidRPr="00144B32">
        <w:rPr>
          <w:rFonts w:eastAsia="Times New Roman" w:cs="Calibri"/>
          <w:sz w:val="20"/>
          <w:szCs w:val="20"/>
          <w:lang w:val="sl-SI" w:eastAsia="sl-SI"/>
        </w:rPr>
        <w:t xml:space="preserve"> (posamezne elemente spletnega portala bo izvajalec izdelal po terminskem planu, ki ga bo vnaprej dogovoril z naročnikom),</w:t>
      </w:r>
    </w:p>
    <w:p w14:paraId="7DA5E548" w14:textId="090C4E03" w:rsidR="00EB3A2A" w:rsidRPr="00144B32" w:rsidRDefault="0058184C" w:rsidP="00144B32">
      <w:pPr>
        <w:pStyle w:val="Odstavekseznama"/>
        <w:numPr>
          <w:ilvl w:val="0"/>
          <w:numId w:val="19"/>
        </w:numPr>
        <w:jc w:val="both"/>
        <w:rPr>
          <w:rFonts w:eastAsia="Times New Roman" w:cs="Calibri"/>
          <w:sz w:val="20"/>
          <w:szCs w:val="20"/>
          <w:lang w:val="sl-SI" w:eastAsia="sl-SI"/>
        </w:rPr>
      </w:pPr>
      <w:r w:rsidRPr="00144B32">
        <w:rPr>
          <w:rFonts w:eastAsia="Times New Roman" w:cs="Calibri"/>
          <w:sz w:val="20"/>
          <w:szCs w:val="20"/>
          <w:lang w:val="sl-SI" w:eastAsia="sl-SI"/>
        </w:rPr>
        <w:t xml:space="preserve">predaja tehnične dokumentacije </w:t>
      </w:r>
      <w:r w:rsidR="00EB3A2A" w:rsidRPr="00144B32">
        <w:rPr>
          <w:rFonts w:eastAsia="Times New Roman" w:cs="Calibri"/>
          <w:sz w:val="20"/>
          <w:szCs w:val="20"/>
          <w:lang w:val="sl-SI" w:eastAsia="sl-SI"/>
        </w:rPr>
        <w:t xml:space="preserve">o spletnem portalu s podatki, ki so potrebni za uporabo, upravljanje in nadgradnjo programske opreme, ki je predmet te pogodbe (programska in uporabniška dokumentacija, </w:t>
      </w:r>
      <w:r w:rsidRPr="00144B32">
        <w:rPr>
          <w:rFonts w:eastAsia="Times New Roman" w:cs="Calibri"/>
          <w:sz w:val="20"/>
          <w:szCs w:val="20"/>
          <w:lang w:val="sl-SI" w:eastAsia="sl-SI"/>
        </w:rPr>
        <w:t xml:space="preserve">programska koda, </w:t>
      </w:r>
      <w:r w:rsidR="00EB3A2A" w:rsidRPr="00144B32">
        <w:rPr>
          <w:rFonts w:eastAsia="Times New Roman" w:cs="Calibri"/>
          <w:sz w:val="20"/>
          <w:szCs w:val="20"/>
          <w:lang w:val="sl-SI" w:eastAsia="sl-SI"/>
        </w:rPr>
        <w:t>programske specifikacije, opis programa, uporabniška navodila in gesla za dostop), in z navodili za vzdrževanje in posodabljanje.</w:t>
      </w:r>
    </w:p>
    <w:p w14:paraId="6059FD61" w14:textId="77777777" w:rsidR="00EB3A2A" w:rsidRPr="00EB3A2A" w:rsidRDefault="00EB3A2A" w:rsidP="00EB3A2A">
      <w:pPr>
        <w:spacing w:after="0" w:line="240" w:lineRule="auto"/>
        <w:jc w:val="both"/>
        <w:rPr>
          <w:rFonts w:eastAsia="Times New Roman" w:cs="Calibri"/>
          <w:sz w:val="20"/>
          <w:szCs w:val="20"/>
          <w:lang w:val="sl-SI" w:eastAsia="sl-SI"/>
        </w:rPr>
      </w:pPr>
    </w:p>
    <w:p w14:paraId="775A66C0" w14:textId="77777777" w:rsidR="00EB3A2A" w:rsidRPr="00EB3A2A" w:rsidRDefault="00EB3A2A" w:rsidP="00EB3A2A">
      <w:pPr>
        <w:spacing w:after="0" w:line="240" w:lineRule="auto"/>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od 16. 3. 2021 do 31. 8. 2023:</w:t>
      </w:r>
    </w:p>
    <w:p w14:paraId="6224BEE5" w14:textId="00D7F0B0" w:rsidR="00EB3A2A" w:rsidRPr="00144B32" w:rsidRDefault="00EB3A2A" w:rsidP="00144B32">
      <w:pPr>
        <w:pStyle w:val="Odstavekseznama"/>
        <w:numPr>
          <w:ilvl w:val="0"/>
          <w:numId w:val="20"/>
        </w:numPr>
        <w:jc w:val="both"/>
        <w:rPr>
          <w:rFonts w:eastAsia="Times New Roman" w:cs="Calibri"/>
          <w:sz w:val="20"/>
          <w:szCs w:val="20"/>
          <w:lang w:val="sl-SI" w:eastAsia="sl-SI"/>
        </w:rPr>
      </w:pPr>
      <w:r w:rsidRPr="00144B32">
        <w:rPr>
          <w:rFonts w:eastAsia="Times New Roman" w:cs="Calibri"/>
          <w:sz w:val="20"/>
          <w:szCs w:val="20"/>
          <w:lang w:val="sl-SI" w:eastAsia="sl-SI"/>
        </w:rPr>
        <w:t>usposabljanje uporabnikov za uporabo portala pri naročniku in pomoč uporabnikom,</w:t>
      </w:r>
    </w:p>
    <w:p w14:paraId="36BC4DCE" w14:textId="4855E700" w:rsidR="00EB3A2A" w:rsidRPr="00144B32" w:rsidRDefault="00EB3A2A" w:rsidP="00144B32">
      <w:pPr>
        <w:pStyle w:val="Odstavekseznama"/>
        <w:numPr>
          <w:ilvl w:val="0"/>
          <w:numId w:val="20"/>
        </w:numPr>
        <w:jc w:val="both"/>
        <w:rPr>
          <w:rFonts w:eastAsia="Times New Roman" w:cs="Calibri"/>
          <w:sz w:val="20"/>
          <w:szCs w:val="20"/>
          <w:lang w:val="sl-SI" w:eastAsia="sl-SI"/>
        </w:rPr>
      </w:pPr>
      <w:r w:rsidRPr="00144B32">
        <w:rPr>
          <w:rFonts w:eastAsia="Times New Roman" w:cs="Calibri"/>
          <w:sz w:val="20"/>
          <w:szCs w:val="20"/>
          <w:lang w:val="sl-SI" w:eastAsia="sl-SI"/>
        </w:rPr>
        <w:t xml:space="preserve">upravljanje, vzdrževanje portala, odprava napak, optimizacije, </w:t>
      </w:r>
    </w:p>
    <w:p w14:paraId="327AD19D" w14:textId="36874D53" w:rsidR="00EB3A2A" w:rsidRPr="00144B32" w:rsidRDefault="00EB3A2A" w:rsidP="00144B32">
      <w:pPr>
        <w:pStyle w:val="Odstavekseznama"/>
        <w:numPr>
          <w:ilvl w:val="0"/>
          <w:numId w:val="20"/>
        </w:numPr>
        <w:jc w:val="both"/>
        <w:rPr>
          <w:rFonts w:eastAsia="Times New Roman" w:cs="Calibri"/>
          <w:sz w:val="20"/>
          <w:szCs w:val="20"/>
          <w:lang w:val="sl-SI" w:eastAsia="sl-SI"/>
        </w:rPr>
      </w:pPr>
      <w:r w:rsidRPr="00144B32">
        <w:rPr>
          <w:rFonts w:eastAsia="Times New Roman" w:cs="Calibri"/>
          <w:sz w:val="20"/>
          <w:szCs w:val="20"/>
          <w:lang w:val="sl-SI" w:eastAsia="sl-SI"/>
        </w:rPr>
        <w:t>namestitev spletnega portala na infrastrukturi naročnika (predvidoma</w:t>
      </w:r>
      <w:r w:rsidR="00473CE0" w:rsidRPr="00144B32">
        <w:rPr>
          <w:rFonts w:eastAsia="Times New Roman" w:cs="Calibri"/>
          <w:sz w:val="20"/>
          <w:szCs w:val="20"/>
          <w:lang w:val="sl-SI" w:eastAsia="sl-SI"/>
        </w:rPr>
        <w:t xml:space="preserve"> v letu</w:t>
      </w:r>
      <w:r w:rsidRPr="00144B32">
        <w:rPr>
          <w:rFonts w:eastAsia="Times New Roman" w:cs="Calibri"/>
          <w:sz w:val="20"/>
          <w:szCs w:val="20"/>
          <w:lang w:val="sl-SI" w:eastAsia="sl-SI"/>
        </w:rPr>
        <w:t xml:space="preserve"> 2023). </w:t>
      </w:r>
    </w:p>
    <w:p w14:paraId="17298ADC" w14:textId="77777777" w:rsidR="00EB3A2A" w:rsidRDefault="00EB3A2A" w:rsidP="00EB3A2A">
      <w:pPr>
        <w:spacing w:after="0" w:line="240" w:lineRule="auto"/>
        <w:jc w:val="both"/>
        <w:rPr>
          <w:rFonts w:eastAsia="Times New Roman" w:cs="Calibri"/>
          <w:sz w:val="20"/>
          <w:szCs w:val="20"/>
          <w:lang w:val="sl-SI" w:eastAsia="sl-SI"/>
        </w:rPr>
      </w:pPr>
    </w:p>
    <w:p w14:paraId="293523EB" w14:textId="1EF42483" w:rsidR="00C0775C" w:rsidRPr="00040C92" w:rsidRDefault="00C0775C" w:rsidP="00EB3A2A">
      <w:pPr>
        <w:spacing w:after="0" w:line="240" w:lineRule="auto"/>
        <w:jc w:val="both"/>
        <w:rPr>
          <w:rFonts w:eastAsia="Times New Roman" w:cs="Calibri"/>
          <w:sz w:val="20"/>
          <w:szCs w:val="20"/>
          <w:lang w:val="sl-SI" w:eastAsia="sl-SI"/>
        </w:rPr>
      </w:pPr>
      <w:r w:rsidRPr="00040C92">
        <w:rPr>
          <w:rFonts w:eastAsia="Times New Roman" w:cs="Calibri"/>
          <w:sz w:val="20"/>
          <w:szCs w:val="20"/>
          <w:lang w:val="sl-SI" w:eastAsia="sl-SI"/>
        </w:rPr>
        <w:t>(5) Pogoji za končni prevzem:</w:t>
      </w:r>
    </w:p>
    <w:p w14:paraId="76AFC13D" w14:textId="1580C9E7" w:rsidR="00C0775C" w:rsidRPr="002F0446" w:rsidRDefault="00C0775C" w:rsidP="00040C92">
      <w:pPr>
        <w:pStyle w:val="Odstavekseznama"/>
        <w:numPr>
          <w:ilvl w:val="0"/>
          <w:numId w:val="13"/>
        </w:numPr>
        <w:jc w:val="both"/>
        <w:rPr>
          <w:rFonts w:eastAsia="Times New Roman" w:cs="Calibri"/>
          <w:sz w:val="20"/>
          <w:szCs w:val="20"/>
          <w:lang w:val="sl-SI" w:eastAsia="sl-SI"/>
        </w:rPr>
      </w:pPr>
      <w:r w:rsidRPr="002F0446">
        <w:rPr>
          <w:rFonts w:eastAsia="Times New Roman" w:cs="Calibri"/>
          <w:sz w:val="20"/>
          <w:szCs w:val="20"/>
          <w:lang w:val="sl-SI" w:eastAsia="sl-SI"/>
        </w:rPr>
        <w:t>zaključena</w:t>
      </w:r>
      <w:r w:rsidR="00EB3A2A">
        <w:rPr>
          <w:rFonts w:eastAsia="Times New Roman" w:cs="Calibri"/>
          <w:sz w:val="20"/>
          <w:szCs w:val="20"/>
          <w:lang w:val="sl-SI" w:eastAsia="sl-SI"/>
        </w:rPr>
        <w:t xml:space="preserve"> vsa</w:t>
      </w:r>
      <w:r w:rsidRPr="002F0446">
        <w:rPr>
          <w:rFonts w:eastAsia="Times New Roman" w:cs="Calibri"/>
          <w:sz w:val="20"/>
          <w:szCs w:val="20"/>
          <w:lang w:val="sl-SI" w:eastAsia="sl-SI"/>
        </w:rPr>
        <w:t xml:space="preserve"> dela po tej pogodbi,</w:t>
      </w:r>
    </w:p>
    <w:p w14:paraId="4F953D51" w14:textId="047293B4" w:rsidR="00C0775C" w:rsidRPr="002F0446" w:rsidRDefault="00C0775C" w:rsidP="00040C92">
      <w:pPr>
        <w:pStyle w:val="Odstavekseznama"/>
        <w:numPr>
          <w:ilvl w:val="0"/>
          <w:numId w:val="13"/>
        </w:numPr>
        <w:jc w:val="both"/>
        <w:rPr>
          <w:rFonts w:eastAsia="Times New Roman" w:cs="Calibri"/>
          <w:sz w:val="20"/>
          <w:szCs w:val="20"/>
          <w:lang w:val="sl-SI" w:eastAsia="sl-SI"/>
        </w:rPr>
      </w:pPr>
      <w:r w:rsidRPr="002F0446">
        <w:rPr>
          <w:rFonts w:eastAsia="Times New Roman" w:cs="Calibri"/>
          <w:sz w:val="20"/>
          <w:szCs w:val="20"/>
          <w:lang w:val="sl-SI" w:eastAsia="sl-SI"/>
        </w:rPr>
        <w:t>uspešno zaključen kvalitativni in kvantitativni pregled in odpravljene vse napake oziroma pomanjkljivosti,</w:t>
      </w:r>
    </w:p>
    <w:p w14:paraId="2B5E2584" w14:textId="7820DC77" w:rsidR="00C0775C" w:rsidRPr="002F0446" w:rsidRDefault="00C0775C" w:rsidP="00040C92">
      <w:pPr>
        <w:pStyle w:val="Odstavekseznama"/>
        <w:numPr>
          <w:ilvl w:val="0"/>
          <w:numId w:val="13"/>
        </w:numPr>
        <w:jc w:val="both"/>
        <w:rPr>
          <w:rFonts w:eastAsia="Times New Roman" w:cs="Calibri"/>
          <w:sz w:val="20"/>
          <w:szCs w:val="20"/>
          <w:lang w:val="sl-SI" w:eastAsia="sl-SI"/>
        </w:rPr>
      </w:pPr>
      <w:r w:rsidRPr="002F0446">
        <w:rPr>
          <w:rFonts w:eastAsia="Times New Roman" w:cs="Calibri"/>
          <w:sz w:val="20"/>
          <w:szCs w:val="20"/>
          <w:lang w:val="sl-SI" w:eastAsia="sl-SI"/>
        </w:rPr>
        <w:t xml:space="preserve">predaja </w:t>
      </w:r>
      <w:r w:rsidR="00EB3A2A">
        <w:rPr>
          <w:rFonts w:eastAsia="Times New Roman" w:cs="Calibri"/>
          <w:sz w:val="20"/>
          <w:szCs w:val="20"/>
          <w:lang w:val="sl-SI" w:eastAsia="sl-SI"/>
        </w:rPr>
        <w:t xml:space="preserve">končne </w:t>
      </w:r>
      <w:r w:rsidRPr="002F0446">
        <w:rPr>
          <w:rFonts w:eastAsia="Times New Roman" w:cs="Calibri"/>
          <w:sz w:val="20"/>
          <w:szCs w:val="20"/>
          <w:lang w:val="sl-SI" w:eastAsia="sl-SI"/>
        </w:rPr>
        <w:t>kode,</w:t>
      </w:r>
    </w:p>
    <w:p w14:paraId="34720502" w14:textId="60F7CEF5" w:rsidR="00C0775C" w:rsidRPr="002F0446" w:rsidRDefault="00C0775C" w:rsidP="00040C92">
      <w:pPr>
        <w:pStyle w:val="Odstavekseznama"/>
        <w:numPr>
          <w:ilvl w:val="0"/>
          <w:numId w:val="13"/>
        </w:numPr>
        <w:jc w:val="both"/>
        <w:rPr>
          <w:rFonts w:eastAsia="Times New Roman" w:cs="Calibri"/>
          <w:b/>
          <w:sz w:val="20"/>
          <w:szCs w:val="20"/>
          <w:lang w:val="sl-SI" w:eastAsia="sl-SI"/>
        </w:rPr>
      </w:pPr>
      <w:r w:rsidRPr="002F0446">
        <w:rPr>
          <w:rFonts w:eastAsia="Times New Roman" w:cs="Calibri"/>
          <w:sz w:val="20"/>
          <w:szCs w:val="20"/>
          <w:lang w:val="sl-SI" w:eastAsia="sl-SI"/>
        </w:rPr>
        <w:t>omogočena uporaba predmeta pogodbe z vsemi funkcionalnostmi.</w:t>
      </w:r>
    </w:p>
    <w:p w14:paraId="4BA3BE62" w14:textId="77777777" w:rsidR="00EC14C7" w:rsidRPr="00040C92" w:rsidRDefault="00EC14C7" w:rsidP="00EC14C7">
      <w:pPr>
        <w:spacing w:after="0" w:line="269" w:lineRule="auto"/>
        <w:rPr>
          <w:rFonts w:eastAsia="Times New Roman" w:cs="Calibri"/>
          <w:bCs/>
          <w:iCs/>
          <w:sz w:val="20"/>
          <w:szCs w:val="20"/>
          <w:lang w:val="sl-SI" w:eastAsia="sl-SI"/>
        </w:rPr>
      </w:pPr>
    </w:p>
    <w:p w14:paraId="63CB9FA0" w14:textId="0C0AB5BB" w:rsidR="00EC14C7" w:rsidRPr="00516CDC" w:rsidRDefault="00EC14C7" w:rsidP="00526D9E">
      <w:pPr>
        <w:spacing w:after="0" w:line="269" w:lineRule="auto"/>
        <w:jc w:val="both"/>
        <w:rPr>
          <w:rFonts w:eastAsia="Times New Roman" w:cs="Calibri"/>
          <w:bCs/>
          <w:iCs/>
          <w:sz w:val="20"/>
          <w:szCs w:val="20"/>
          <w:lang w:val="sl-SI" w:eastAsia="sl-SI"/>
        </w:rPr>
      </w:pPr>
      <w:r w:rsidRPr="00516CDC">
        <w:rPr>
          <w:rFonts w:eastAsia="Times New Roman" w:cs="Calibri"/>
          <w:bCs/>
          <w:iCs/>
          <w:sz w:val="20"/>
          <w:szCs w:val="20"/>
          <w:lang w:val="sl-SI" w:eastAsia="sl-SI"/>
        </w:rPr>
        <w:t>(</w:t>
      </w:r>
      <w:r w:rsidR="00541AF2" w:rsidRPr="00516CDC">
        <w:rPr>
          <w:rFonts w:eastAsia="Times New Roman" w:cs="Calibri"/>
          <w:bCs/>
          <w:iCs/>
          <w:sz w:val="20"/>
          <w:szCs w:val="20"/>
          <w:lang w:val="sl-SI" w:eastAsia="sl-SI"/>
        </w:rPr>
        <w:t>6</w:t>
      </w:r>
      <w:r w:rsidRPr="00516CDC">
        <w:rPr>
          <w:rFonts w:eastAsia="Times New Roman" w:cs="Calibri"/>
          <w:bCs/>
          <w:iCs/>
          <w:sz w:val="20"/>
          <w:szCs w:val="20"/>
          <w:lang w:val="sl-SI" w:eastAsia="sl-SI"/>
        </w:rPr>
        <w:t xml:space="preserve">) Podrobnejše zahteve </w:t>
      </w:r>
      <w:r w:rsidRPr="00473CE0">
        <w:rPr>
          <w:rFonts w:eastAsia="Times New Roman" w:cs="Calibri"/>
          <w:bCs/>
          <w:iCs/>
          <w:sz w:val="20"/>
          <w:szCs w:val="20"/>
          <w:lang w:val="sl-SI" w:eastAsia="sl-SI"/>
        </w:rPr>
        <w:t xml:space="preserve">naročnika v zvezi </w:t>
      </w:r>
      <w:r w:rsidR="005D58C9" w:rsidRPr="00473CE0">
        <w:rPr>
          <w:rFonts w:eastAsia="Times New Roman" w:cs="Calibri"/>
          <w:bCs/>
          <w:iCs/>
          <w:sz w:val="20"/>
          <w:szCs w:val="20"/>
          <w:lang w:val="sl-SI" w:eastAsia="sl-SI"/>
        </w:rPr>
        <w:t>s predmetom pogodbe in</w:t>
      </w:r>
      <w:r w:rsidRPr="00473CE0">
        <w:rPr>
          <w:rFonts w:eastAsia="Times New Roman" w:cs="Calibri"/>
          <w:bCs/>
          <w:iCs/>
          <w:sz w:val="20"/>
          <w:szCs w:val="20"/>
          <w:lang w:val="sl-SI" w:eastAsia="sl-SI"/>
        </w:rPr>
        <w:t xml:space="preserve"> izvedbo storitev po tej pogodbi so opredeljene v Povabilu k oddaji ponudbe z dne </w:t>
      </w:r>
      <w:r w:rsidR="00144B32">
        <w:rPr>
          <w:rFonts w:eastAsia="Times New Roman" w:cs="Calibri"/>
          <w:bCs/>
          <w:iCs/>
          <w:sz w:val="20"/>
          <w:szCs w:val="20"/>
          <w:lang w:val="sl-SI" w:eastAsia="sl-SI"/>
        </w:rPr>
        <w:t>18. 11.</w:t>
      </w:r>
      <w:r w:rsidR="002F3E8C" w:rsidRPr="00473CE0">
        <w:rPr>
          <w:rFonts w:eastAsia="Times New Roman" w:cs="Calibri"/>
          <w:bCs/>
          <w:iCs/>
          <w:sz w:val="20"/>
          <w:szCs w:val="20"/>
          <w:lang w:val="sl-SI" w:eastAsia="sl-SI"/>
        </w:rPr>
        <w:t xml:space="preserve"> 2020.</w:t>
      </w:r>
    </w:p>
    <w:p w14:paraId="15B797CB" w14:textId="77777777" w:rsidR="00EC14C7" w:rsidRPr="00040C92" w:rsidRDefault="00EC14C7" w:rsidP="00EC14C7">
      <w:pPr>
        <w:spacing w:after="0" w:line="269" w:lineRule="auto"/>
        <w:rPr>
          <w:rFonts w:eastAsia="Times New Roman" w:cs="Calibri"/>
          <w:bCs/>
          <w:iCs/>
          <w:sz w:val="20"/>
          <w:szCs w:val="20"/>
          <w:lang w:val="sl-SI" w:eastAsia="sl-SI"/>
        </w:rPr>
      </w:pPr>
    </w:p>
    <w:p w14:paraId="3F46F1FB" w14:textId="77777777" w:rsidR="00EC14C7" w:rsidRPr="00040C92" w:rsidRDefault="00EC14C7" w:rsidP="00EC14C7">
      <w:pPr>
        <w:spacing w:after="0" w:line="269" w:lineRule="auto"/>
        <w:jc w:val="center"/>
        <w:rPr>
          <w:rFonts w:eastAsia="Times New Roman" w:cs="Calibri"/>
          <w:bCs/>
          <w:iCs/>
          <w:sz w:val="20"/>
          <w:szCs w:val="20"/>
          <w:lang w:val="sl-SI" w:eastAsia="sl-SI"/>
        </w:rPr>
      </w:pPr>
      <w:r w:rsidRPr="00040C92">
        <w:rPr>
          <w:rFonts w:eastAsia="Times New Roman" w:cs="Calibri"/>
          <w:bCs/>
          <w:iCs/>
          <w:sz w:val="20"/>
          <w:szCs w:val="20"/>
          <w:lang w:val="sl-SI" w:eastAsia="sl-SI"/>
        </w:rPr>
        <w:t>4. člen</w:t>
      </w:r>
    </w:p>
    <w:p w14:paraId="6FFC499F" w14:textId="5E4BF517" w:rsidR="00486206" w:rsidRPr="002F0446" w:rsidRDefault="00486206" w:rsidP="00EC14C7">
      <w:pPr>
        <w:autoSpaceDE w:val="0"/>
        <w:autoSpaceDN w:val="0"/>
        <w:adjustRightInd w:val="0"/>
        <w:spacing w:after="0" w:line="240" w:lineRule="auto"/>
        <w:jc w:val="both"/>
        <w:rPr>
          <w:rFonts w:eastAsia="Times New Roman" w:cs="Calibri"/>
          <w:bCs/>
          <w:iCs/>
          <w:sz w:val="20"/>
          <w:szCs w:val="20"/>
          <w:lang w:val="sl-SI" w:eastAsia="sl-SI"/>
        </w:rPr>
      </w:pPr>
      <w:r w:rsidRPr="00040C92">
        <w:rPr>
          <w:rFonts w:eastAsia="Times New Roman" w:cs="Calibri"/>
          <w:bCs/>
          <w:iCs/>
          <w:sz w:val="20"/>
          <w:szCs w:val="20"/>
          <w:lang w:val="sl-SI" w:eastAsia="sl-SI"/>
        </w:rPr>
        <w:t>I</w:t>
      </w:r>
      <w:r w:rsidRPr="002F0446">
        <w:rPr>
          <w:rFonts w:eastAsia="Times New Roman" w:cs="Calibri"/>
          <w:bCs/>
          <w:iCs/>
          <w:sz w:val="20"/>
          <w:szCs w:val="20"/>
          <w:lang w:val="sl-SI" w:eastAsia="sl-SI"/>
        </w:rPr>
        <w:t>zvajalec na naročnika prenaša vse materialne avtorske pravice na predmetu pogodbe, tako da lahko naročnik t</w:t>
      </w:r>
      <w:r w:rsidR="00817041">
        <w:rPr>
          <w:rFonts w:eastAsia="Times New Roman" w:cs="Calibri"/>
          <w:bCs/>
          <w:iCs/>
          <w:sz w:val="20"/>
          <w:szCs w:val="20"/>
          <w:lang w:val="sl-SI" w:eastAsia="sl-SI"/>
        </w:rPr>
        <w:t>a</w:t>
      </w:r>
      <w:r w:rsidRPr="002F0446">
        <w:rPr>
          <w:rFonts w:eastAsia="Times New Roman" w:cs="Calibri"/>
          <w:bCs/>
          <w:iCs/>
          <w:sz w:val="20"/>
          <w:szCs w:val="20"/>
          <w:lang w:val="sl-SI" w:eastAsia="sl-SI"/>
        </w:rPr>
        <w:t xml:space="preserve"> spletn</w:t>
      </w:r>
      <w:r w:rsidR="00817041">
        <w:rPr>
          <w:rFonts w:eastAsia="Times New Roman" w:cs="Calibri"/>
          <w:bCs/>
          <w:iCs/>
          <w:sz w:val="20"/>
          <w:szCs w:val="20"/>
          <w:lang w:val="sl-SI" w:eastAsia="sl-SI"/>
        </w:rPr>
        <w:t>i</w:t>
      </w:r>
      <w:r w:rsidRPr="002F0446">
        <w:rPr>
          <w:rFonts w:eastAsia="Times New Roman" w:cs="Calibri"/>
          <w:bCs/>
          <w:iCs/>
          <w:sz w:val="20"/>
          <w:szCs w:val="20"/>
          <w:lang w:val="sl-SI" w:eastAsia="sl-SI"/>
        </w:rPr>
        <w:t xml:space="preserve"> </w:t>
      </w:r>
      <w:r w:rsidR="00817041">
        <w:rPr>
          <w:rFonts w:eastAsia="Times New Roman" w:cs="Calibri"/>
          <w:bCs/>
          <w:iCs/>
          <w:sz w:val="20"/>
          <w:szCs w:val="20"/>
          <w:lang w:val="sl-SI" w:eastAsia="sl-SI"/>
        </w:rPr>
        <w:t>portal</w:t>
      </w:r>
      <w:r w:rsidR="00817041" w:rsidRPr="002F0446">
        <w:rPr>
          <w:rFonts w:eastAsia="Times New Roman" w:cs="Calibri"/>
          <w:bCs/>
          <w:iCs/>
          <w:sz w:val="20"/>
          <w:szCs w:val="20"/>
          <w:lang w:val="sl-SI" w:eastAsia="sl-SI"/>
        </w:rPr>
        <w:t xml:space="preserve"> </w:t>
      </w:r>
      <w:r w:rsidRPr="002F0446">
        <w:rPr>
          <w:rFonts w:eastAsia="Times New Roman" w:cs="Calibri"/>
          <w:bCs/>
          <w:iCs/>
          <w:sz w:val="20"/>
          <w:szCs w:val="20"/>
          <w:lang w:val="sl-SI" w:eastAsia="sl-SI"/>
        </w:rPr>
        <w:t xml:space="preserve">spreminja, reproducira in z </w:t>
      </w:r>
      <w:r w:rsidR="00817041">
        <w:rPr>
          <w:rFonts w:eastAsia="Times New Roman" w:cs="Calibri"/>
          <w:bCs/>
          <w:iCs/>
          <w:sz w:val="20"/>
          <w:szCs w:val="20"/>
          <w:lang w:val="sl-SI" w:eastAsia="sl-SI"/>
        </w:rPr>
        <w:t>njim</w:t>
      </w:r>
      <w:r w:rsidR="00817041" w:rsidRPr="002F0446">
        <w:rPr>
          <w:rFonts w:eastAsia="Times New Roman" w:cs="Calibri"/>
          <w:bCs/>
          <w:iCs/>
          <w:sz w:val="20"/>
          <w:szCs w:val="20"/>
          <w:lang w:val="sl-SI" w:eastAsia="sl-SI"/>
        </w:rPr>
        <w:t xml:space="preserve"> </w:t>
      </w:r>
      <w:r w:rsidRPr="002F0446">
        <w:rPr>
          <w:rFonts w:eastAsia="Times New Roman" w:cs="Calibri"/>
          <w:bCs/>
          <w:iCs/>
          <w:sz w:val="20"/>
          <w:szCs w:val="20"/>
          <w:lang w:val="sl-SI" w:eastAsia="sl-SI"/>
        </w:rPr>
        <w:t>na kakršenkoli način razpolaga, ne da bi za to potreboval posebno soglasje izvajalca ali mu dati kakršno koli dodatno plačilo. Naročnika ne omejujejo nobene pravice intelektualne lastnine pri uporabi in/ali nadgradnji sistema oziroma rešitve v sklopu naročnikove dejavnosti.</w:t>
      </w:r>
    </w:p>
    <w:p w14:paraId="5375242C" w14:textId="0C3BEA07" w:rsidR="002F3E8C" w:rsidRPr="002F0446" w:rsidRDefault="002F3E8C" w:rsidP="00EC14C7">
      <w:pPr>
        <w:autoSpaceDE w:val="0"/>
        <w:autoSpaceDN w:val="0"/>
        <w:adjustRightInd w:val="0"/>
        <w:spacing w:after="0" w:line="240" w:lineRule="auto"/>
        <w:jc w:val="both"/>
        <w:rPr>
          <w:rFonts w:eastAsia="Times New Roman" w:cs="Arial"/>
          <w:color w:val="231F20"/>
          <w:sz w:val="20"/>
          <w:szCs w:val="20"/>
          <w:lang w:val="sl-SI" w:eastAsia="sl-SI"/>
        </w:rPr>
      </w:pPr>
    </w:p>
    <w:p w14:paraId="79908FFD" w14:textId="2306689F" w:rsidR="00486206" w:rsidRDefault="00486206" w:rsidP="00486206">
      <w:pPr>
        <w:autoSpaceDE w:val="0"/>
        <w:autoSpaceDN w:val="0"/>
        <w:adjustRightInd w:val="0"/>
        <w:spacing w:after="0" w:line="240" w:lineRule="auto"/>
        <w:jc w:val="both"/>
        <w:rPr>
          <w:rFonts w:eastAsia="Times New Roman" w:cs="Arial"/>
          <w:color w:val="231F20"/>
          <w:sz w:val="20"/>
          <w:szCs w:val="20"/>
          <w:lang w:val="sl-SI" w:eastAsia="sl-SI"/>
        </w:rPr>
      </w:pPr>
      <w:r w:rsidRPr="002F0446">
        <w:rPr>
          <w:rFonts w:eastAsia="Times New Roman" w:cs="Arial"/>
          <w:color w:val="231F20"/>
          <w:sz w:val="20"/>
          <w:szCs w:val="20"/>
          <w:lang w:val="sl-SI" w:eastAsia="sl-SI"/>
        </w:rPr>
        <w:t>Vse materialne in druge avtorske pravice izvajalca, ki nastanejo v zvezi s t</w:t>
      </w:r>
      <w:r w:rsidR="00817041">
        <w:rPr>
          <w:rFonts w:eastAsia="Times New Roman" w:cs="Arial"/>
          <w:color w:val="231F20"/>
          <w:sz w:val="20"/>
          <w:szCs w:val="20"/>
          <w:lang w:val="sl-SI" w:eastAsia="sl-SI"/>
        </w:rPr>
        <w:t>em spletnim portalom</w:t>
      </w:r>
      <w:r w:rsidRPr="002F0446">
        <w:rPr>
          <w:rFonts w:eastAsia="Times New Roman" w:cs="Arial"/>
          <w:color w:val="231F20"/>
          <w:sz w:val="20"/>
          <w:szCs w:val="20"/>
          <w:lang w:val="sl-SI" w:eastAsia="sl-SI"/>
        </w:rPr>
        <w:t>, so last naročnika in to izključno, v neomejenem obsegu in za ves čas njihovega trajanja, razen moralne avtorske pravice, ki ostane avtorjem.</w:t>
      </w:r>
    </w:p>
    <w:p w14:paraId="23223A34" w14:textId="77777777" w:rsidR="00817041" w:rsidRPr="002F0446" w:rsidRDefault="00817041" w:rsidP="00486206">
      <w:pPr>
        <w:autoSpaceDE w:val="0"/>
        <w:autoSpaceDN w:val="0"/>
        <w:adjustRightInd w:val="0"/>
        <w:spacing w:after="0" w:line="240" w:lineRule="auto"/>
        <w:jc w:val="both"/>
        <w:rPr>
          <w:rFonts w:eastAsia="Times New Roman" w:cs="Arial"/>
          <w:color w:val="231F20"/>
          <w:sz w:val="20"/>
          <w:szCs w:val="20"/>
          <w:lang w:val="sl-SI" w:eastAsia="sl-SI"/>
        </w:rPr>
      </w:pPr>
    </w:p>
    <w:p w14:paraId="39F0DE9D" w14:textId="1C6059D2" w:rsidR="00486206" w:rsidRPr="002F0446" w:rsidRDefault="00486206" w:rsidP="00486206">
      <w:pPr>
        <w:autoSpaceDE w:val="0"/>
        <w:autoSpaceDN w:val="0"/>
        <w:adjustRightInd w:val="0"/>
        <w:spacing w:after="0" w:line="240" w:lineRule="auto"/>
        <w:jc w:val="both"/>
        <w:rPr>
          <w:rFonts w:eastAsia="Times New Roman" w:cs="Arial"/>
          <w:color w:val="231F20"/>
          <w:sz w:val="20"/>
          <w:szCs w:val="20"/>
          <w:lang w:val="sl-SI" w:eastAsia="sl-SI"/>
        </w:rPr>
      </w:pPr>
      <w:r w:rsidRPr="002F0446">
        <w:rPr>
          <w:rFonts w:eastAsia="Times New Roman" w:cs="Arial"/>
          <w:color w:val="231F20"/>
          <w:sz w:val="20"/>
          <w:szCs w:val="20"/>
          <w:lang w:val="sl-SI" w:eastAsia="sl-SI"/>
        </w:rPr>
        <w:t>Izvajalec je ob predaji avtorskega dela dolžan naročniku izročiti celotno izvedbeno in uporabniško dokumentacijo ter izvorno kodo. Vsako naknadno spremembo izvorne kode mora izvajalec dokumentirati in posredovati naročniku. Vsa dokumentacija, ki jo izdela izvajalec, je last naročnika.</w:t>
      </w:r>
    </w:p>
    <w:p w14:paraId="3762876F" w14:textId="77777777" w:rsidR="00486206" w:rsidRPr="002F0446" w:rsidRDefault="00486206" w:rsidP="00486206">
      <w:pPr>
        <w:autoSpaceDE w:val="0"/>
        <w:autoSpaceDN w:val="0"/>
        <w:adjustRightInd w:val="0"/>
        <w:spacing w:after="0" w:line="240" w:lineRule="auto"/>
        <w:jc w:val="both"/>
        <w:rPr>
          <w:rFonts w:eastAsia="Times New Roman" w:cs="Arial"/>
          <w:color w:val="231F20"/>
          <w:sz w:val="20"/>
          <w:szCs w:val="20"/>
          <w:lang w:val="sl-SI" w:eastAsia="sl-SI"/>
        </w:rPr>
      </w:pPr>
    </w:p>
    <w:p w14:paraId="6898F0B1" w14:textId="3506DFE3" w:rsidR="00486206" w:rsidRPr="002F0446" w:rsidRDefault="00486206" w:rsidP="00486206">
      <w:pPr>
        <w:autoSpaceDE w:val="0"/>
        <w:autoSpaceDN w:val="0"/>
        <w:adjustRightInd w:val="0"/>
        <w:spacing w:after="0" w:line="240" w:lineRule="auto"/>
        <w:jc w:val="both"/>
        <w:rPr>
          <w:rFonts w:eastAsia="Times New Roman" w:cs="Arial"/>
          <w:color w:val="231F20"/>
          <w:sz w:val="20"/>
          <w:szCs w:val="20"/>
          <w:lang w:val="sl-SI" w:eastAsia="sl-SI"/>
        </w:rPr>
      </w:pPr>
      <w:r w:rsidRPr="002F0446">
        <w:rPr>
          <w:rFonts w:eastAsia="Times New Roman" w:cs="Arial"/>
          <w:color w:val="231F20"/>
          <w:sz w:val="20"/>
          <w:szCs w:val="20"/>
          <w:lang w:val="sl-SI" w:eastAsia="sl-SI"/>
        </w:rPr>
        <w:t xml:space="preserve">Na programski opremi, ki je ne razvije izvajalec sam, mora izvajalec na naročnika prenesti </w:t>
      </w:r>
      <w:proofErr w:type="spellStart"/>
      <w:r w:rsidRPr="002F0446">
        <w:rPr>
          <w:rFonts w:eastAsia="Times New Roman" w:cs="Arial"/>
          <w:color w:val="231F20"/>
          <w:sz w:val="20"/>
          <w:szCs w:val="20"/>
          <w:lang w:val="sl-SI" w:eastAsia="sl-SI"/>
        </w:rPr>
        <w:t>neizključno</w:t>
      </w:r>
      <w:proofErr w:type="spellEnd"/>
      <w:r w:rsidRPr="002F0446">
        <w:rPr>
          <w:rFonts w:eastAsia="Times New Roman" w:cs="Arial"/>
          <w:color w:val="231F20"/>
          <w:sz w:val="20"/>
          <w:szCs w:val="20"/>
          <w:lang w:val="sl-SI" w:eastAsia="sl-SI"/>
        </w:rPr>
        <w:t xml:space="preserve"> licenco, ki omogoča reproduciranje glede na število uporabnikov sistema. Izvajalec lahko navaja naročnika v svojih referencah le ob predhodnem naročnikovem pisnem soglasju.</w:t>
      </w:r>
    </w:p>
    <w:p w14:paraId="63C7D996" w14:textId="77777777" w:rsidR="00486206" w:rsidRPr="002F0446" w:rsidRDefault="00486206" w:rsidP="00486206">
      <w:pPr>
        <w:autoSpaceDE w:val="0"/>
        <w:autoSpaceDN w:val="0"/>
        <w:adjustRightInd w:val="0"/>
        <w:spacing w:after="0" w:line="240" w:lineRule="auto"/>
        <w:jc w:val="both"/>
        <w:rPr>
          <w:rFonts w:eastAsia="Times New Roman" w:cs="Arial"/>
          <w:color w:val="231F20"/>
          <w:sz w:val="20"/>
          <w:szCs w:val="20"/>
          <w:lang w:val="sl-SI" w:eastAsia="sl-SI"/>
        </w:rPr>
      </w:pPr>
    </w:p>
    <w:p w14:paraId="4E56B754" w14:textId="37EF44E2" w:rsidR="00486206" w:rsidRPr="002F0446" w:rsidRDefault="00486206" w:rsidP="00486206">
      <w:pPr>
        <w:autoSpaceDE w:val="0"/>
        <w:autoSpaceDN w:val="0"/>
        <w:adjustRightInd w:val="0"/>
        <w:spacing w:after="0" w:line="240" w:lineRule="auto"/>
        <w:jc w:val="both"/>
        <w:rPr>
          <w:rFonts w:eastAsia="Times New Roman" w:cs="Arial"/>
          <w:color w:val="231F20"/>
          <w:sz w:val="20"/>
          <w:szCs w:val="20"/>
          <w:lang w:val="sl-SI" w:eastAsia="sl-SI"/>
        </w:rPr>
      </w:pPr>
      <w:r w:rsidRPr="002F0446">
        <w:rPr>
          <w:rFonts w:eastAsia="Times New Roman" w:cs="Arial"/>
          <w:color w:val="231F20"/>
          <w:sz w:val="20"/>
          <w:szCs w:val="20"/>
          <w:lang w:val="sl-SI" w:eastAsia="sl-SI"/>
        </w:rPr>
        <w:lastRenderedPageBreak/>
        <w:t>Vse pravice intelektualne lastnine, ki so nastale pred podpisom te pogodbe in niso predmet te pogodbe in jih izvajalec uporablja kot orodje pri izpolnjevanju svojih obveznosti po tej pogodbi, oziroma jih vgradi v kodo po tej pogodbi, ostanejo v izključni lasti izvajalca.</w:t>
      </w:r>
    </w:p>
    <w:p w14:paraId="713276A7" w14:textId="77777777" w:rsidR="00486206" w:rsidRPr="002F0446" w:rsidRDefault="00486206" w:rsidP="00486206">
      <w:pPr>
        <w:autoSpaceDE w:val="0"/>
        <w:autoSpaceDN w:val="0"/>
        <w:adjustRightInd w:val="0"/>
        <w:spacing w:after="0" w:line="240" w:lineRule="auto"/>
        <w:jc w:val="both"/>
        <w:rPr>
          <w:rFonts w:eastAsia="Times New Roman" w:cs="Arial"/>
          <w:color w:val="231F20"/>
          <w:sz w:val="20"/>
          <w:szCs w:val="20"/>
          <w:lang w:val="sl-SI" w:eastAsia="sl-SI"/>
        </w:rPr>
      </w:pPr>
    </w:p>
    <w:p w14:paraId="569098A7" w14:textId="718DD38D" w:rsidR="00EC14C7" w:rsidRPr="00E00DFF" w:rsidRDefault="00486206" w:rsidP="00040C92">
      <w:pPr>
        <w:spacing w:after="0" w:line="269" w:lineRule="auto"/>
        <w:jc w:val="both"/>
        <w:rPr>
          <w:rFonts w:eastAsia="Times New Roman" w:cs="Calibri"/>
          <w:bCs/>
          <w:iCs/>
          <w:sz w:val="20"/>
          <w:szCs w:val="20"/>
          <w:lang w:val="sl-SI" w:eastAsia="sl-SI"/>
        </w:rPr>
      </w:pPr>
      <w:r w:rsidRPr="002F0446">
        <w:rPr>
          <w:rFonts w:eastAsia="Times New Roman" w:cs="Arial"/>
          <w:color w:val="231F20"/>
          <w:sz w:val="20"/>
          <w:szCs w:val="20"/>
          <w:lang w:val="sl-SI" w:eastAsia="sl-SI"/>
        </w:rPr>
        <w:t>Izvajalec za ta del kode na naročnika prenese neomejeno pravico uporabe te kode za namen vzdrževanja in nadgradenj aplikacije iz te pogodbe. Izvajalec naročniku za tako orodje preda kodo in tehnično/uporabniško dokumentacijo, ki je potrebna za uporabo tega orodja.</w:t>
      </w:r>
    </w:p>
    <w:p w14:paraId="043D306A" w14:textId="77777777" w:rsidR="00EC14C7" w:rsidRPr="00E00DFF" w:rsidRDefault="00EC14C7" w:rsidP="00EC14C7">
      <w:pPr>
        <w:spacing w:after="0" w:line="269" w:lineRule="auto"/>
        <w:rPr>
          <w:rFonts w:eastAsia="Times New Roman" w:cs="Calibri"/>
          <w:bCs/>
          <w:iCs/>
          <w:sz w:val="20"/>
          <w:szCs w:val="20"/>
          <w:lang w:val="sl-SI" w:eastAsia="sl-SI"/>
        </w:rPr>
      </w:pPr>
    </w:p>
    <w:p w14:paraId="3A76FBA5" w14:textId="77777777" w:rsidR="00EC14C7" w:rsidRPr="00E00DFF" w:rsidRDefault="00EC14C7" w:rsidP="00EC14C7">
      <w:pPr>
        <w:spacing w:after="0" w:line="269" w:lineRule="auto"/>
        <w:jc w:val="center"/>
        <w:rPr>
          <w:rFonts w:eastAsia="Times New Roman" w:cs="Calibri"/>
          <w:b/>
          <w:bCs/>
          <w:iCs/>
          <w:sz w:val="20"/>
          <w:szCs w:val="20"/>
          <w:lang w:val="sl-SI" w:eastAsia="sl-SI"/>
        </w:rPr>
      </w:pPr>
      <w:r w:rsidRPr="00E00DFF">
        <w:rPr>
          <w:rFonts w:eastAsia="Times New Roman" w:cs="Calibri"/>
          <w:b/>
          <w:bCs/>
          <w:iCs/>
          <w:sz w:val="20"/>
          <w:szCs w:val="20"/>
          <w:lang w:val="sl-SI" w:eastAsia="sl-SI"/>
        </w:rPr>
        <w:t>PRAVICE IN OBVEZE ZA NAROČNIKA IN IZVAJALCA</w:t>
      </w:r>
    </w:p>
    <w:p w14:paraId="01A0B812" w14:textId="77777777" w:rsidR="00EC14C7" w:rsidRPr="00564E94" w:rsidRDefault="00EC14C7" w:rsidP="00EC14C7">
      <w:pPr>
        <w:spacing w:after="0" w:line="269" w:lineRule="auto"/>
        <w:jc w:val="center"/>
        <w:rPr>
          <w:rFonts w:eastAsia="Times New Roman" w:cs="Calibri"/>
          <w:bCs/>
          <w:iCs/>
          <w:sz w:val="20"/>
          <w:szCs w:val="20"/>
          <w:lang w:val="sl-SI" w:eastAsia="sl-SI"/>
        </w:rPr>
      </w:pPr>
    </w:p>
    <w:p w14:paraId="0DC236D3"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5. člen</w:t>
      </w:r>
    </w:p>
    <w:p w14:paraId="6EBDFD8A" w14:textId="77777777" w:rsidR="00EC14C7" w:rsidRPr="00564E94" w:rsidRDefault="00EC14C7" w:rsidP="00EC14C7">
      <w:pPr>
        <w:spacing w:after="0" w:line="269" w:lineRule="auto"/>
        <w:rPr>
          <w:rFonts w:eastAsia="Times New Roman" w:cs="Calibri"/>
          <w:bCs/>
          <w:iCs/>
          <w:sz w:val="20"/>
          <w:szCs w:val="20"/>
          <w:lang w:val="sl-SI" w:eastAsia="sl-SI"/>
        </w:rPr>
      </w:pPr>
      <w:r w:rsidRPr="00564E94">
        <w:rPr>
          <w:rFonts w:eastAsia="Times New Roman" w:cs="Calibri"/>
          <w:bCs/>
          <w:iCs/>
          <w:sz w:val="20"/>
          <w:szCs w:val="20"/>
          <w:lang w:val="sl-SI" w:eastAsia="sl-SI"/>
        </w:rPr>
        <w:t>Naročnik se obvezuje, da bo:</w:t>
      </w:r>
    </w:p>
    <w:p w14:paraId="09B48804" w14:textId="77777777" w:rsidR="00EC14C7" w:rsidRPr="00564E94" w:rsidRDefault="00EC14C7" w:rsidP="00EC14C7">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dal izvajalcu na razpolago vse potrebne informacije, podatke in dokumente, s katerimi razpolaga, in so vezani na izvedbo storitev po tej pogodbi,</w:t>
      </w:r>
    </w:p>
    <w:p w14:paraId="6DD2BA79" w14:textId="77777777" w:rsidR="00EC14C7" w:rsidRPr="00564E94" w:rsidRDefault="00EC14C7" w:rsidP="00EC14C7">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sodeloval s pooblaščenim predstavnikom izvajalca,</w:t>
      </w:r>
    </w:p>
    <w:p w14:paraId="48489690" w14:textId="77777777" w:rsidR="00EC14C7" w:rsidRPr="00564E94" w:rsidRDefault="00EC14C7" w:rsidP="00EC14C7">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posredoval svoje zahteve izvajalcu v roku, ki bo omogočal normalno izvedbo pogodbenih storitev,</w:t>
      </w:r>
    </w:p>
    <w:p w14:paraId="23C4EDA7" w14:textId="77777777" w:rsidR="00EC14C7" w:rsidRPr="00564E94" w:rsidRDefault="00EC14C7" w:rsidP="00EC14C7">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zagotovil razpoložljivost človeških in informacijskih virov za izvedbo storitev,</w:t>
      </w:r>
    </w:p>
    <w:p w14:paraId="54DDE341" w14:textId="77777777" w:rsidR="00EC14C7" w:rsidRPr="00961464" w:rsidRDefault="00EC14C7" w:rsidP="00EC14C7">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obveščal izvajalca o vseh morebitnih spremembah in na novo nastalih situacijah, ki bi lahko vplivale na izvršitev prevzetih storitev</w:t>
      </w:r>
      <w:r w:rsidR="00961464">
        <w:rPr>
          <w:rFonts w:eastAsia="Times New Roman" w:cs="Calibri"/>
          <w:bCs/>
          <w:iCs/>
          <w:sz w:val="20"/>
          <w:szCs w:val="20"/>
          <w:lang w:val="sl-SI" w:eastAsia="sl-SI"/>
        </w:rPr>
        <w:t>.</w:t>
      </w:r>
    </w:p>
    <w:p w14:paraId="5F64084E" w14:textId="77777777" w:rsidR="00EC14C7" w:rsidRPr="004A2D27" w:rsidRDefault="00EC14C7" w:rsidP="00EC14C7">
      <w:pPr>
        <w:spacing w:after="0" w:line="269" w:lineRule="auto"/>
        <w:rPr>
          <w:rFonts w:eastAsia="Times New Roman" w:cs="Calibri"/>
          <w:bCs/>
          <w:iCs/>
          <w:sz w:val="20"/>
          <w:szCs w:val="20"/>
          <w:lang w:val="sl-SI" w:eastAsia="sl-SI"/>
        </w:rPr>
      </w:pPr>
    </w:p>
    <w:p w14:paraId="1B9F946B" w14:textId="77777777" w:rsidR="00EC14C7" w:rsidRPr="00E00DFF" w:rsidRDefault="00EC14C7" w:rsidP="00EC14C7">
      <w:pPr>
        <w:spacing w:after="0" w:line="269" w:lineRule="auto"/>
        <w:jc w:val="center"/>
        <w:rPr>
          <w:rFonts w:eastAsia="Times New Roman" w:cs="Calibri"/>
          <w:bCs/>
          <w:iCs/>
          <w:sz w:val="20"/>
          <w:szCs w:val="20"/>
          <w:lang w:val="sl-SI" w:eastAsia="sl-SI"/>
        </w:rPr>
      </w:pPr>
      <w:r w:rsidRPr="00E00DFF">
        <w:rPr>
          <w:rFonts w:eastAsia="Times New Roman" w:cs="Calibri"/>
          <w:bCs/>
          <w:iCs/>
          <w:sz w:val="20"/>
          <w:szCs w:val="20"/>
          <w:lang w:val="sl-SI" w:eastAsia="sl-SI"/>
        </w:rPr>
        <w:t>6. člen</w:t>
      </w:r>
    </w:p>
    <w:p w14:paraId="540D9EEB" w14:textId="6ECAF8C2" w:rsidR="00EC14C7" w:rsidRPr="00473CE0" w:rsidRDefault="00EC14C7" w:rsidP="00EC14C7">
      <w:pPr>
        <w:spacing w:after="0" w:line="269" w:lineRule="auto"/>
        <w:rPr>
          <w:rFonts w:eastAsia="Times New Roman" w:cs="Calibri"/>
          <w:bCs/>
          <w:iCs/>
          <w:sz w:val="20"/>
          <w:szCs w:val="20"/>
          <w:lang w:val="sl-SI" w:eastAsia="sl-SI"/>
        </w:rPr>
      </w:pPr>
      <w:r w:rsidRPr="00E00DFF">
        <w:rPr>
          <w:rFonts w:eastAsia="Times New Roman" w:cs="Calibri"/>
          <w:bCs/>
          <w:iCs/>
          <w:sz w:val="20"/>
          <w:szCs w:val="20"/>
          <w:lang w:val="sl-SI" w:eastAsia="sl-SI"/>
        </w:rPr>
        <w:t xml:space="preserve">Izvajalec izjavlja, da se je </w:t>
      </w:r>
      <w:r w:rsidRPr="00F952A0">
        <w:rPr>
          <w:rFonts w:eastAsia="Times New Roman" w:cs="Calibri"/>
          <w:bCs/>
          <w:iCs/>
          <w:sz w:val="20"/>
          <w:szCs w:val="20"/>
          <w:lang w:val="sl-SI" w:eastAsia="sl-SI"/>
        </w:rPr>
        <w:t xml:space="preserve">pred oddajo </w:t>
      </w:r>
      <w:r w:rsidRPr="00473CE0">
        <w:rPr>
          <w:rFonts w:eastAsia="Times New Roman" w:cs="Calibri"/>
          <w:bCs/>
          <w:iCs/>
          <w:sz w:val="20"/>
          <w:szCs w:val="20"/>
          <w:lang w:val="sl-SI" w:eastAsia="sl-SI"/>
        </w:rPr>
        <w:t xml:space="preserve">ponudbe in pred podpisom te pogodbe seznanil s predmetom pogodbe, kot je opredeljen v Povabilu k oddaji ponudbe z dne </w:t>
      </w:r>
      <w:r w:rsidR="00144B32">
        <w:rPr>
          <w:rFonts w:eastAsia="Times New Roman" w:cs="Calibri"/>
          <w:bCs/>
          <w:iCs/>
          <w:sz w:val="20"/>
          <w:szCs w:val="20"/>
          <w:lang w:val="sl-SI" w:eastAsia="sl-SI"/>
        </w:rPr>
        <w:t>18. 11.</w:t>
      </w:r>
      <w:r w:rsidR="002F3E8C" w:rsidRPr="00473CE0">
        <w:rPr>
          <w:rFonts w:eastAsia="Times New Roman" w:cs="Calibri"/>
          <w:bCs/>
          <w:iCs/>
          <w:sz w:val="20"/>
          <w:szCs w:val="20"/>
          <w:lang w:val="sl-SI" w:eastAsia="sl-SI"/>
        </w:rPr>
        <w:t xml:space="preserve"> 2020 </w:t>
      </w:r>
      <w:r w:rsidRPr="00473CE0">
        <w:rPr>
          <w:rFonts w:eastAsia="Times New Roman" w:cs="Calibri"/>
          <w:bCs/>
          <w:iCs/>
          <w:sz w:val="20"/>
          <w:szCs w:val="20"/>
          <w:lang w:val="sl-SI" w:eastAsia="sl-SI"/>
        </w:rPr>
        <w:t>in se obvezuje, da bo:</w:t>
      </w:r>
    </w:p>
    <w:p w14:paraId="2996733E" w14:textId="77777777" w:rsidR="00EC14C7" w:rsidRPr="00473CE0" w:rsidRDefault="00EC14C7" w:rsidP="00EC14C7">
      <w:pPr>
        <w:numPr>
          <w:ilvl w:val="0"/>
          <w:numId w:val="8"/>
        </w:numPr>
        <w:spacing w:after="0" w:line="269" w:lineRule="auto"/>
        <w:jc w:val="both"/>
        <w:rPr>
          <w:rFonts w:eastAsia="Times New Roman" w:cs="Calibri"/>
          <w:bCs/>
          <w:iCs/>
          <w:sz w:val="20"/>
          <w:szCs w:val="20"/>
          <w:lang w:val="sl-SI" w:eastAsia="sl-SI"/>
        </w:rPr>
      </w:pPr>
      <w:r w:rsidRPr="00473CE0">
        <w:rPr>
          <w:rFonts w:eastAsia="Times New Roman" w:cs="Calibri"/>
          <w:bCs/>
          <w:iCs/>
          <w:sz w:val="20"/>
          <w:szCs w:val="20"/>
          <w:lang w:val="sl-SI" w:eastAsia="sl-SI"/>
        </w:rPr>
        <w:t>izvajal storitev v skladu z vsemi veljavnimi predpisi Republike Slovenije in Evropske unije, ki urejajo predmet te pogodbe ter načeli stroke,</w:t>
      </w:r>
    </w:p>
    <w:p w14:paraId="0BCFCB26" w14:textId="77777777" w:rsidR="00EC14C7" w:rsidRPr="00E00DFF" w:rsidRDefault="00EC14C7" w:rsidP="00EC14C7">
      <w:pPr>
        <w:numPr>
          <w:ilvl w:val="0"/>
          <w:numId w:val="8"/>
        </w:num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izvajal storitev po tej pogodbi s skrbnostjo dobrega strokovnjaka, pravočasno, brezhibno in kvalitetno, ter v skladu z dobrimi poslovnimi običaji,</w:t>
      </w:r>
    </w:p>
    <w:p w14:paraId="3DB11811" w14:textId="77777777" w:rsidR="00EC14C7" w:rsidRPr="00E00DFF" w:rsidRDefault="00EC14C7" w:rsidP="00EC14C7">
      <w:pPr>
        <w:numPr>
          <w:ilvl w:val="0"/>
          <w:numId w:val="8"/>
        </w:num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zagotavljal najvišjo kakovost storitev,</w:t>
      </w:r>
    </w:p>
    <w:p w14:paraId="4DF524E8" w14:textId="77777777" w:rsidR="00EC14C7" w:rsidRPr="00564E94" w:rsidRDefault="00EC14C7" w:rsidP="00EC14C7">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izvajal storitev na najracionalnejši način v okviru naročnikovih specifikacij,</w:t>
      </w:r>
    </w:p>
    <w:p w14:paraId="5095C53A" w14:textId="77777777" w:rsidR="00EC14C7" w:rsidRPr="00564E94" w:rsidRDefault="00EC14C7" w:rsidP="00EC14C7">
      <w:pPr>
        <w:numPr>
          <w:ilvl w:val="0"/>
          <w:numId w:val="8"/>
        </w:numPr>
        <w:tabs>
          <w:tab w:val="num" w:pos="425"/>
        </w:tabs>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sodeloval z osebjem naročnika, pri čemer se zavezuje upoštevati njegove specialne, ekonomske in tehnične zahteve,</w:t>
      </w:r>
    </w:p>
    <w:p w14:paraId="1CBC1FF5" w14:textId="77777777" w:rsidR="00EC14C7" w:rsidRPr="00564E94" w:rsidRDefault="00EC14C7" w:rsidP="00EC14C7">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dajal potrebna pojasnila in po potrebi projektno reševal probleme,</w:t>
      </w:r>
    </w:p>
    <w:p w14:paraId="7822C454" w14:textId="77777777" w:rsidR="00EC14C7" w:rsidRPr="00564E94" w:rsidRDefault="00EC14C7" w:rsidP="00EC14C7">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izvrševal pogodbene storitve gospodarno v korist naročnika,</w:t>
      </w:r>
    </w:p>
    <w:p w14:paraId="68D2D1E9" w14:textId="77777777" w:rsidR="00EC14C7" w:rsidRPr="00564E94" w:rsidRDefault="00EC14C7" w:rsidP="00EC14C7">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izpolnjeval vse predvidene obveznosti v dogovorjenih rokih in na dogovorjen način,</w:t>
      </w:r>
    </w:p>
    <w:p w14:paraId="7ACBBA2C" w14:textId="77777777" w:rsidR="00EC14C7" w:rsidRPr="00564E94" w:rsidRDefault="00EC14C7" w:rsidP="00EC14C7">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pisno opozoril naročnika na okoliščine, ki bi lahko otežile ali onemogočile kakovostno in pravilno izvedbo storitve,</w:t>
      </w:r>
    </w:p>
    <w:p w14:paraId="74B224B7" w14:textId="77777777" w:rsidR="00EC14C7" w:rsidRPr="00564E94" w:rsidRDefault="00EC14C7" w:rsidP="00EC14C7">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pisno obvestil naročnika o nastopu morebitnih okoliščin, ki bi utegnile vplivati na vsebinsko in časovno izvršitev storitve,</w:t>
      </w:r>
    </w:p>
    <w:p w14:paraId="71376EB3" w14:textId="77777777" w:rsidR="00EC14C7" w:rsidRPr="00564E94" w:rsidRDefault="00EC14C7" w:rsidP="00EC14C7">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naročniku omogočal ustrezen nadzor nad izvajanjem storitev po tej pogodbi,</w:t>
      </w:r>
    </w:p>
    <w:p w14:paraId="3FFA6377" w14:textId="77777777" w:rsidR="00EC14C7" w:rsidRPr="002205C4" w:rsidRDefault="00EC14C7" w:rsidP="00EC14C7">
      <w:pPr>
        <w:numPr>
          <w:ilvl w:val="0"/>
          <w:numId w:val="8"/>
        </w:numPr>
        <w:spacing w:after="0" w:line="269" w:lineRule="auto"/>
        <w:jc w:val="both"/>
        <w:rPr>
          <w:rFonts w:eastAsia="Calibri" w:cs="Calibri"/>
          <w:bCs/>
          <w:sz w:val="20"/>
          <w:szCs w:val="20"/>
          <w:lang w:val="sl-SI" w:eastAsia="sl-SI"/>
        </w:rPr>
      </w:pPr>
      <w:r w:rsidRPr="002205C4">
        <w:rPr>
          <w:rFonts w:eastAsia="Calibri" w:cs="Calibri"/>
          <w:bCs/>
          <w:sz w:val="20"/>
          <w:szCs w:val="20"/>
          <w:lang w:val="sl-SI" w:eastAsia="sl-SI"/>
        </w:rPr>
        <w:t>naknadno prilagodil predmet naročila, v koliko bi se pri testiranju funkcionalnosti na spletni strani pojavile težave,</w:t>
      </w:r>
    </w:p>
    <w:p w14:paraId="03C69032" w14:textId="7325C4E4" w:rsidR="00EC14C7" w:rsidRPr="005F401A" w:rsidRDefault="00EC14C7" w:rsidP="00EC14C7">
      <w:pPr>
        <w:numPr>
          <w:ilvl w:val="0"/>
          <w:numId w:val="8"/>
        </w:numPr>
        <w:spacing w:after="0" w:line="269" w:lineRule="auto"/>
        <w:jc w:val="both"/>
        <w:rPr>
          <w:rFonts w:eastAsia="Times New Roman" w:cs="Calibri"/>
          <w:bCs/>
          <w:iCs/>
          <w:sz w:val="20"/>
          <w:szCs w:val="20"/>
          <w:lang w:val="sl-SI" w:eastAsia="sl-SI"/>
        </w:rPr>
      </w:pPr>
      <w:r w:rsidRPr="004A2D27">
        <w:rPr>
          <w:rFonts w:eastAsia="Times New Roman" w:cs="Calibri"/>
          <w:bCs/>
          <w:iCs/>
          <w:sz w:val="20"/>
          <w:szCs w:val="20"/>
          <w:lang w:val="sl-SI" w:eastAsia="sl-SI"/>
        </w:rPr>
        <w:t>ves čas izvajanja storitve sp</w:t>
      </w:r>
      <w:r w:rsidRPr="00E00DFF">
        <w:rPr>
          <w:rFonts w:eastAsia="Times New Roman" w:cs="Calibri"/>
          <w:bCs/>
          <w:iCs/>
          <w:sz w:val="20"/>
          <w:szCs w:val="20"/>
          <w:lang w:val="sl-SI" w:eastAsia="sl-SI"/>
        </w:rPr>
        <w:t xml:space="preserve">oštoval in upošteval zahteve naročnika, vezane na predmet te pogodbe, svojo ponudbo, z dne </w:t>
      </w:r>
      <w:r w:rsidR="002F3E8C" w:rsidRPr="002205C4">
        <w:rPr>
          <w:rFonts w:eastAsia="Times New Roman" w:cs="Calibri"/>
          <w:b/>
          <w:bCs/>
          <w:iCs/>
          <w:sz w:val="20"/>
          <w:szCs w:val="20"/>
          <w:lang w:val="sl-SI" w:eastAsia="sl-SI"/>
        </w:rPr>
        <w:fldChar w:fldCharType="begin">
          <w:ffData>
            <w:name w:val=""/>
            <w:enabled/>
            <w:calcOnExit w:val="0"/>
            <w:textInput/>
          </w:ffData>
        </w:fldChar>
      </w:r>
      <w:r w:rsidR="002F3E8C" w:rsidRPr="00564E94">
        <w:rPr>
          <w:rFonts w:eastAsia="Times New Roman" w:cs="Calibri"/>
          <w:b/>
          <w:bCs/>
          <w:iCs/>
          <w:sz w:val="20"/>
          <w:szCs w:val="20"/>
          <w:lang w:val="sl-SI" w:eastAsia="sl-SI"/>
        </w:rPr>
        <w:instrText xml:space="preserve"> FORMTEXT </w:instrText>
      </w:r>
      <w:r w:rsidR="002F3E8C" w:rsidRPr="002205C4">
        <w:rPr>
          <w:rFonts w:eastAsia="Times New Roman" w:cs="Calibri"/>
          <w:b/>
          <w:bCs/>
          <w:iCs/>
          <w:sz w:val="20"/>
          <w:szCs w:val="20"/>
          <w:lang w:val="sl-SI" w:eastAsia="sl-SI"/>
        </w:rPr>
      </w:r>
      <w:r w:rsidR="002F3E8C" w:rsidRPr="002205C4">
        <w:rPr>
          <w:rFonts w:eastAsia="Times New Roman" w:cs="Calibri"/>
          <w:b/>
          <w:bCs/>
          <w:iCs/>
          <w:sz w:val="20"/>
          <w:szCs w:val="20"/>
          <w:lang w:val="sl-SI" w:eastAsia="sl-SI"/>
        </w:rPr>
        <w:fldChar w:fldCharType="separate"/>
      </w:r>
      <w:r w:rsidR="002F3E8C" w:rsidRPr="00564E94">
        <w:rPr>
          <w:rFonts w:eastAsia="Times New Roman" w:cs="Calibri"/>
          <w:b/>
          <w:bCs/>
          <w:iCs/>
          <w:noProof/>
          <w:sz w:val="20"/>
          <w:szCs w:val="20"/>
          <w:lang w:val="sl-SI" w:eastAsia="sl-SI"/>
        </w:rPr>
        <w:t> </w:t>
      </w:r>
      <w:r w:rsidR="002F3E8C" w:rsidRPr="00564E94">
        <w:rPr>
          <w:rFonts w:eastAsia="Times New Roman" w:cs="Calibri"/>
          <w:b/>
          <w:bCs/>
          <w:iCs/>
          <w:noProof/>
          <w:sz w:val="20"/>
          <w:szCs w:val="20"/>
          <w:lang w:val="sl-SI" w:eastAsia="sl-SI"/>
        </w:rPr>
        <w:t> </w:t>
      </w:r>
      <w:r w:rsidR="002F3E8C" w:rsidRPr="00564E94">
        <w:rPr>
          <w:rFonts w:eastAsia="Times New Roman" w:cs="Calibri"/>
          <w:b/>
          <w:bCs/>
          <w:iCs/>
          <w:noProof/>
          <w:sz w:val="20"/>
          <w:szCs w:val="20"/>
          <w:lang w:val="sl-SI" w:eastAsia="sl-SI"/>
        </w:rPr>
        <w:t> </w:t>
      </w:r>
      <w:r w:rsidR="002F3E8C" w:rsidRPr="00564E94">
        <w:rPr>
          <w:rFonts w:eastAsia="Times New Roman" w:cs="Calibri"/>
          <w:b/>
          <w:bCs/>
          <w:iCs/>
          <w:noProof/>
          <w:sz w:val="20"/>
          <w:szCs w:val="20"/>
          <w:lang w:val="sl-SI" w:eastAsia="sl-SI"/>
        </w:rPr>
        <w:t> </w:t>
      </w:r>
      <w:r w:rsidR="002F3E8C" w:rsidRPr="00564E94">
        <w:rPr>
          <w:rFonts w:eastAsia="Times New Roman" w:cs="Calibri"/>
          <w:b/>
          <w:bCs/>
          <w:iCs/>
          <w:noProof/>
          <w:sz w:val="20"/>
          <w:szCs w:val="20"/>
          <w:lang w:val="sl-SI" w:eastAsia="sl-SI"/>
        </w:rPr>
        <w:t> </w:t>
      </w:r>
      <w:r w:rsidR="002F3E8C" w:rsidRPr="002205C4">
        <w:rPr>
          <w:rFonts w:eastAsia="Times New Roman" w:cs="Calibri"/>
          <w:bCs/>
          <w:iCs/>
          <w:sz w:val="20"/>
          <w:szCs w:val="20"/>
          <w:lang w:val="sl-SI" w:eastAsia="sl-SI"/>
        </w:rPr>
        <w:fldChar w:fldCharType="end"/>
      </w:r>
      <w:r w:rsidRPr="005F401A">
        <w:rPr>
          <w:rFonts w:eastAsia="Times New Roman" w:cs="Calibri"/>
          <w:bCs/>
          <w:iCs/>
          <w:sz w:val="20"/>
          <w:szCs w:val="20"/>
          <w:lang w:val="sl-SI" w:eastAsia="sl-SI"/>
        </w:rPr>
        <w:t>, na podlagi katere je bil izbran, in določila te pogodbe.</w:t>
      </w:r>
    </w:p>
    <w:p w14:paraId="739677F9" w14:textId="77777777" w:rsidR="00EC14C7" w:rsidRPr="00961464" w:rsidRDefault="00EC14C7" w:rsidP="00EC14C7">
      <w:pPr>
        <w:spacing w:after="0" w:line="269" w:lineRule="auto"/>
        <w:ind w:left="720"/>
        <w:rPr>
          <w:rFonts w:eastAsia="Times New Roman" w:cs="Calibri"/>
          <w:bCs/>
          <w:iCs/>
          <w:sz w:val="20"/>
          <w:szCs w:val="20"/>
          <w:lang w:val="sl-SI" w:eastAsia="sl-SI"/>
        </w:rPr>
      </w:pPr>
    </w:p>
    <w:p w14:paraId="6E8572EE" w14:textId="77777777" w:rsidR="00EC14C7" w:rsidRPr="004A2D27" w:rsidRDefault="00EC14C7" w:rsidP="00EC14C7">
      <w:pPr>
        <w:spacing w:after="0" w:line="269" w:lineRule="auto"/>
        <w:jc w:val="center"/>
        <w:rPr>
          <w:rFonts w:eastAsia="Times New Roman" w:cs="Calibri"/>
          <w:bCs/>
          <w:iCs/>
          <w:sz w:val="20"/>
          <w:szCs w:val="20"/>
          <w:lang w:val="sl-SI" w:eastAsia="sl-SI"/>
        </w:rPr>
      </w:pPr>
      <w:r w:rsidRPr="004A2D27">
        <w:rPr>
          <w:rFonts w:eastAsia="Times New Roman" w:cs="Calibri"/>
          <w:bCs/>
          <w:iCs/>
          <w:sz w:val="20"/>
          <w:szCs w:val="20"/>
          <w:lang w:val="sl-SI" w:eastAsia="sl-SI"/>
        </w:rPr>
        <w:t>7. člen</w:t>
      </w:r>
    </w:p>
    <w:p w14:paraId="10970ED2"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w:t>
      </w:r>
      <w:r w:rsidRPr="00564E94">
        <w:rPr>
          <w:rFonts w:eastAsia="Times New Roman" w:cs="Calibri"/>
          <w:bCs/>
          <w:iCs/>
          <w:sz w:val="20"/>
          <w:szCs w:val="20"/>
          <w:lang w:val="sl-SI" w:eastAsia="sl-SI"/>
        </w:rPr>
        <w:t>očnik pri tem vztraja.</w:t>
      </w:r>
    </w:p>
    <w:p w14:paraId="0E205998"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0A19E4C1"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Izvajalčeva neutemeljena zavrnitev naročila ali odstopanje od naročenega načina izvedbe pomeni kršitev obveznosti po tej pogodbi, zaradi katere lahko naročnik razdre pogodbo v skladu z določbami 18. člena te pogodbe.</w:t>
      </w:r>
    </w:p>
    <w:p w14:paraId="1E696CFF" w14:textId="77777777" w:rsidR="00EC14C7" w:rsidRPr="00564E94" w:rsidRDefault="00EC14C7" w:rsidP="00EC14C7">
      <w:pPr>
        <w:spacing w:after="0" w:line="269" w:lineRule="auto"/>
        <w:rPr>
          <w:rFonts w:eastAsia="Times New Roman" w:cs="Calibri"/>
          <w:bCs/>
          <w:iCs/>
          <w:sz w:val="20"/>
          <w:szCs w:val="20"/>
          <w:lang w:val="sl-SI" w:eastAsia="sl-SI"/>
        </w:rPr>
      </w:pPr>
    </w:p>
    <w:p w14:paraId="4D8744E8"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8. člen</w:t>
      </w:r>
    </w:p>
    <w:p w14:paraId="596B630E"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Naročnikove zahteve ter specifikacije glede predmeta pogodbe se lahko</w:t>
      </w:r>
      <w:r w:rsidRPr="00564E94">
        <w:rPr>
          <w:rFonts w:eastAsia="Times New Roman" w:cs="Calibri"/>
          <w:sz w:val="20"/>
          <w:szCs w:val="20"/>
          <w:lang w:val="sl-SI" w:eastAsia="sl-SI"/>
        </w:rPr>
        <w:t xml:space="preserve">, </w:t>
      </w:r>
      <w:r w:rsidRPr="00564E94">
        <w:rPr>
          <w:rFonts w:eastAsia="Times New Roman" w:cs="Calibri"/>
          <w:iCs/>
          <w:sz w:val="20"/>
          <w:szCs w:val="20"/>
          <w:lang w:val="sl-SI" w:eastAsia="sl-SI"/>
        </w:rPr>
        <w:t>če je to potrebno zaradi okoliščin, ki jih naročnik ni mogel predvideti,</w:t>
      </w:r>
      <w:r w:rsidRPr="00564E94">
        <w:rPr>
          <w:rFonts w:eastAsia="Times New Roman" w:cs="Calibri"/>
          <w:bCs/>
          <w:iCs/>
          <w:sz w:val="20"/>
          <w:szCs w:val="20"/>
          <w:lang w:val="sl-SI" w:eastAsia="sl-SI"/>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07C3E3B6" w14:textId="77777777" w:rsidR="00EC14C7" w:rsidRPr="00564E94" w:rsidRDefault="00EC14C7" w:rsidP="00EC14C7">
      <w:pPr>
        <w:spacing w:after="0" w:line="269" w:lineRule="auto"/>
        <w:rPr>
          <w:rFonts w:eastAsia="Times New Roman" w:cs="Calibri"/>
          <w:bCs/>
          <w:iCs/>
          <w:sz w:val="20"/>
          <w:szCs w:val="20"/>
          <w:lang w:val="sl-SI" w:eastAsia="sl-SI"/>
        </w:rPr>
      </w:pPr>
    </w:p>
    <w:p w14:paraId="01036582" w14:textId="77777777" w:rsidR="00EC14C7" w:rsidRPr="00564E94" w:rsidRDefault="00EC14C7" w:rsidP="00EC14C7">
      <w:pPr>
        <w:spacing w:after="0" w:line="269" w:lineRule="auto"/>
        <w:rPr>
          <w:rFonts w:eastAsia="Times New Roman" w:cs="Calibri"/>
          <w:bCs/>
          <w:iCs/>
          <w:sz w:val="20"/>
          <w:szCs w:val="20"/>
          <w:lang w:val="sl-SI" w:eastAsia="sl-SI"/>
        </w:rPr>
      </w:pPr>
    </w:p>
    <w:p w14:paraId="7A59DC07"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POOBLAŠČENE OSEBE</w:t>
      </w:r>
    </w:p>
    <w:p w14:paraId="645AF466" w14:textId="77777777" w:rsidR="00EC14C7" w:rsidRPr="00564E94" w:rsidRDefault="00EC14C7" w:rsidP="00EC14C7">
      <w:pPr>
        <w:spacing w:after="0" w:line="269" w:lineRule="auto"/>
        <w:rPr>
          <w:rFonts w:eastAsia="Times New Roman" w:cs="Calibri"/>
          <w:bCs/>
          <w:iCs/>
          <w:sz w:val="20"/>
          <w:szCs w:val="20"/>
          <w:lang w:val="sl-SI" w:eastAsia="sl-SI"/>
        </w:rPr>
      </w:pPr>
    </w:p>
    <w:p w14:paraId="105EDC2D"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9. člen</w:t>
      </w:r>
    </w:p>
    <w:p w14:paraId="22316C23" w14:textId="48876352" w:rsidR="00EC14C7" w:rsidRPr="002F3E8C"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S strani naročnika je skrbnik te pogodbe </w:t>
      </w:r>
      <w:r w:rsidR="000A0E6D" w:rsidRPr="00964DFC">
        <w:rPr>
          <w:rFonts w:eastAsia="Times New Roman" w:cs="Calibri"/>
          <w:bCs/>
          <w:iCs/>
          <w:sz w:val="20"/>
          <w:szCs w:val="20"/>
          <w:lang w:val="sl-SI" w:eastAsia="sl-SI"/>
        </w:rPr>
        <w:t>doc. dr.</w:t>
      </w:r>
      <w:r w:rsidR="00CA3F0A">
        <w:rPr>
          <w:rFonts w:eastAsia="Times New Roman" w:cs="Calibri"/>
          <w:bCs/>
          <w:iCs/>
          <w:sz w:val="20"/>
          <w:szCs w:val="20"/>
          <w:lang w:val="sl-SI" w:eastAsia="sl-SI"/>
        </w:rPr>
        <w:t xml:space="preserve"> Mija </w:t>
      </w:r>
      <w:proofErr w:type="spellStart"/>
      <w:r w:rsidR="00CA3F0A">
        <w:rPr>
          <w:rFonts w:eastAsia="Times New Roman" w:cs="Calibri"/>
          <w:bCs/>
          <w:iCs/>
          <w:sz w:val="20"/>
          <w:szCs w:val="20"/>
          <w:lang w:val="sl-SI" w:eastAsia="sl-SI"/>
        </w:rPr>
        <w:t>Oter</w:t>
      </w:r>
      <w:proofErr w:type="spellEnd"/>
      <w:r w:rsidR="00CA3F0A">
        <w:rPr>
          <w:rFonts w:eastAsia="Times New Roman" w:cs="Calibri"/>
          <w:bCs/>
          <w:iCs/>
          <w:sz w:val="20"/>
          <w:szCs w:val="20"/>
          <w:lang w:val="sl-SI" w:eastAsia="sl-SI"/>
        </w:rPr>
        <w:t xml:space="preserve"> </w:t>
      </w:r>
      <w:proofErr w:type="spellStart"/>
      <w:r w:rsidR="00CA3F0A">
        <w:rPr>
          <w:rFonts w:eastAsia="Times New Roman" w:cs="Calibri"/>
          <w:bCs/>
          <w:iCs/>
          <w:sz w:val="20"/>
          <w:szCs w:val="20"/>
          <w:lang w:val="sl-SI" w:eastAsia="sl-SI"/>
        </w:rPr>
        <w:t>Gorenčič</w:t>
      </w:r>
      <w:proofErr w:type="spellEnd"/>
      <w:r w:rsidRPr="002F3E8C">
        <w:rPr>
          <w:rFonts w:eastAsia="Times New Roman" w:cs="Calibri"/>
          <w:bCs/>
          <w:iCs/>
          <w:sz w:val="20"/>
          <w:szCs w:val="20"/>
          <w:lang w:val="sl-SI" w:eastAsia="sl-SI"/>
        </w:rPr>
        <w:t>.</w:t>
      </w:r>
    </w:p>
    <w:p w14:paraId="5D0E409F" w14:textId="77777777" w:rsidR="00EC14C7" w:rsidRPr="00961464" w:rsidRDefault="00EC14C7" w:rsidP="00EC14C7">
      <w:pPr>
        <w:spacing w:after="0" w:line="269" w:lineRule="auto"/>
        <w:jc w:val="both"/>
        <w:rPr>
          <w:rFonts w:eastAsia="Times New Roman" w:cs="Calibri"/>
          <w:bCs/>
          <w:iCs/>
          <w:sz w:val="20"/>
          <w:szCs w:val="20"/>
          <w:lang w:val="sl-SI" w:eastAsia="sl-SI"/>
        </w:rPr>
      </w:pPr>
    </w:p>
    <w:p w14:paraId="06D1FFAA" w14:textId="3AB5C50B" w:rsidR="00EC14C7" w:rsidRPr="005F401A" w:rsidRDefault="00EC14C7" w:rsidP="00EC14C7">
      <w:pPr>
        <w:spacing w:after="0" w:line="269" w:lineRule="auto"/>
        <w:jc w:val="both"/>
        <w:rPr>
          <w:rFonts w:eastAsia="Times New Roman" w:cs="Calibri"/>
          <w:bCs/>
          <w:iCs/>
          <w:sz w:val="20"/>
          <w:szCs w:val="20"/>
          <w:lang w:val="sl-SI" w:eastAsia="sl-SI"/>
        </w:rPr>
      </w:pPr>
      <w:r w:rsidRPr="00961464">
        <w:rPr>
          <w:rFonts w:eastAsia="Times New Roman" w:cs="Calibri"/>
          <w:bCs/>
          <w:iCs/>
          <w:sz w:val="20"/>
          <w:szCs w:val="20"/>
          <w:lang w:val="sl-SI" w:eastAsia="sl-SI"/>
        </w:rPr>
        <w:t xml:space="preserve">(2) S strani izvajalca je skrbnik pogodbe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Cs/>
          <w:iCs/>
          <w:sz w:val="20"/>
          <w:szCs w:val="20"/>
          <w:lang w:val="sl-SI" w:eastAsia="sl-SI"/>
        </w:rPr>
        <w:t>, ki je tudi odgovoren za izvedbo storitev po tej pogodbi.</w:t>
      </w:r>
    </w:p>
    <w:p w14:paraId="4149BF73" w14:textId="77777777" w:rsidR="00EC14C7" w:rsidRPr="00961464" w:rsidRDefault="00EC14C7" w:rsidP="00EC14C7">
      <w:pPr>
        <w:spacing w:after="0" w:line="269" w:lineRule="auto"/>
        <w:jc w:val="both"/>
        <w:rPr>
          <w:rFonts w:eastAsia="Times New Roman" w:cs="Calibri"/>
          <w:bCs/>
          <w:iCs/>
          <w:sz w:val="20"/>
          <w:szCs w:val="20"/>
          <w:lang w:val="sl-SI" w:eastAsia="sl-SI"/>
        </w:rPr>
      </w:pPr>
    </w:p>
    <w:p w14:paraId="45427C70" w14:textId="77777777" w:rsidR="00EC14C7" w:rsidRPr="004A2D27" w:rsidRDefault="00EC14C7" w:rsidP="00EC14C7">
      <w:pPr>
        <w:spacing w:after="0" w:line="269" w:lineRule="auto"/>
        <w:jc w:val="center"/>
        <w:rPr>
          <w:rFonts w:eastAsia="Times New Roman" w:cs="Calibri"/>
          <w:bCs/>
          <w:iCs/>
          <w:sz w:val="20"/>
          <w:szCs w:val="20"/>
          <w:lang w:val="sl-SI" w:eastAsia="sl-SI"/>
        </w:rPr>
      </w:pPr>
    </w:p>
    <w:p w14:paraId="22ACB07A" w14:textId="77777777" w:rsidR="00EC14C7" w:rsidRPr="00E00DFF" w:rsidRDefault="00EC14C7" w:rsidP="00EC14C7">
      <w:pPr>
        <w:spacing w:after="0" w:line="269" w:lineRule="auto"/>
        <w:jc w:val="center"/>
        <w:rPr>
          <w:rFonts w:eastAsia="Times New Roman" w:cs="Calibri"/>
          <w:b/>
          <w:bCs/>
          <w:iCs/>
          <w:sz w:val="20"/>
          <w:szCs w:val="20"/>
          <w:lang w:val="sl-SI" w:eastAsia="sl-SI"/>
        </w:rPr>
      </w:pPr>
      <w:r w:rsidRPr="00E00DFF">
        <w:rPr>
          <w:rFonts w:eastAsia="Times New Roman" w:cs="Calibri"/>
          <w:b/>
          <w:bCs/>
          <w:iCs/>
          <w:sz w:val="20"/>
          <w:szCs w:val="20"/>
          <w:lang w:val="sl-SI" w:eastAsia="sl-SI"/>
        </w:rPr>
        <w:t>POGODBENA CENA</w:t>
      </w:r>
    </w:p>
    <w:p w14:paraId="55FAFF5A" w14:textId="77777777" w:rsidR="00EC14C7" w:rsidRPr="00E00DFF" w:rsidRDefault="00EC14C7" w:rsidP="00EC14C7">
      <w:pPr>
        <w:spacing w:after="0" w:line="269" w:lineRule="auto"/>
        <w:jc w:val="center"/>
        <w:rPr>
          <w:rFonts w:eastAsia="Times New Roman" w:cs="Calibri"/>
          <w:b/>
          <w:bCs/>
          <w:iCs/>
          <w:sz w:val="20"/>
          <w:szCs w:val="20"/>
          <w:lang w:val="sl-SI" w:eastAsia="sl-SI"/>
        </w:rPr>
      </w:pPr>
    </w:p>
    <w:p w14:paraId="19230108" w14:textId="77777777" w:rsidR="00EC14C7" w:rsidRPr="00E00DFF" w:rsidRDefault="00EC14C7" w:rsidP="00EC14C7">
      <w:pPr>
        <w:spacing w:after="0" w:line="269" w:lineRule="auto"/>
        <w:jc w:val="center"/>
        <w:rPr>
          <w:rFonts w:eastAsia="Times New Roman" w:cs="Calibri"/>
          <w:bCs/>
          <w:iCs/>
          <w:sz w:val="20"/>
          <w:szCs w:val="20"/>
          <w:lang w:val="sl-SI" w:eastAsia="sl-SI"/>
        </w:rPr>
      </w:pPr>
      <w:r w:rsidRPr="00E00DFF">
        <w:rPr>
          <w:rFonts w:eastAsia="Times New Roman" w:cs="Calibri"/>
          <w:bCs/>
          <w:iCs/>
          <w:sz w:val="20"/>
          <w:szCs w:val="20"/>
          <w:lang w:val="sl-SI" w:eastAsia="sl-SI"/>
        </w:rPr>
        <w:t>10. člen</w:t>
      </w:r>
    </w:p>
    <w:p w14:paraId="6EEB4182" w14:textId="77777777" w:rsidR="00EC14C7" w:rsidRPr="005F401A"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Cena za izvedbo storitev po tej pogodbi znaša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Cs/>
          <w:iCs/>
          <w:sz w:val="20"/>
          <w:szCs w:val="20"/>
          <w:lang w:val="sl-SI" w:eastAsia="sl-SI"/>
        </w:rPr>
        <w:t xml:space="preserve"> EUR brez DDV</w:t>
      </w:r>
      <w:r w:rsidR="004A2D27">
        <w:rPr>
          <w:rFonts w:eastAsia="Times New Roman" w:cs="Calibri"/>
          <w:bCs/>
          <w:iCs/>
          <w:sz w:val="20"/>
          <w:szCs w:val="20"/>
          <w:lang w:val="sl-SI" w:eastAsia="sl-SI"/>
        </w:rPr>
        <w:t xml:space="preserve"> oziroma </w:t>
      </w:r>
      <w:r w:rsidR="004A2D27" w:rsidRPr="00833A3E">
        <w:rPr>
          <w:rFonts w:eastAsia="Times New Roman" w:cs="Calibri"/>
          <w:b/>
          <w:bCs/>
          <w:iCs/>
          <w:sz w:val="20"/>
          <w:szCs w:val="20"/>
          <w:lang w:val="sl-SI" w:eastAsia="sl-SI"/>
        </w:rPr>
        <w:fldChar w:fldCharType="begin">
          <w:ffData>
            <w:name w:val=""/>
            <w:enabled/>
            <w:calcOnExit w:val="0"/>
            <w:textInput/>
          </w:ffData>
        </w:fldChar>
      </w:r>
      <w:r w:rsidR="004A2D27" w:rsidRPr="00833A3E">
        <w:rPr>
          <w:rFonts w:eastAsia="Times New Roman" w:cs="Calibri"/>
          <w:b/>
          <w:bCs/>
          <w:iCs/>
          <w:sz w:val="20"/>
          <w:szCs w:val="20"/>
          <w:lang w:val="sl-SI" w:eastAsia="sl-SI"/>
        </w:rPr>
        <w:instrText xml:space="preserve"> FORMTEXT </w:instrText>
      </w:r>
      <w:r w:rsidR="004A2D27" w:rsidRPr="00833A3E">
        <w:rPr>
          <w:rFonts w:eastAsia="Times New Roman" w:cs="Calibri"/>
          <w:b/>
          <w:bCs/>
          <w:iCs/>
          <w:sz w:val="20"/>
          <w:szCs w:val="20"/>
          <w:lang w:val="sl-SI" w:eastAsia="sl-SI"/>
        </w:rPr>
      </w:r>
      <w:r w:rsidR="004A2D27" w:rsidRPr="00833A3E">
        <w:rPr>
          <w:rFonts w:eastAsia="Times New Roman" w:cs="Calibri"/>
          <w:b/>
          <w:bCs/>
          <w:iCs/>
          <w:sz w:val="20"/>
          <w:szCs w:val="20"/>
          <w:lang w:val="sl-SI" w:eastAsia="sl-SI"/>
        </w:rPr>
        <w:fldChar w:fldCharType="separate"/>
      </w:r>
      <w:r w:rsidR="004A2D27" w:rsidRPr="00833A3E">
        <w:rPr>
          <w:rFonts w:eastAsia="Times New Roman" w:cs="Calibri"/>
          <w:b/>
          <w:bCs/>
          <w:iCs/>
          <w:noProof/>
          <w:sz w:val="20"/>
          <w:szCs w:val="20"/>
          <w:lang w:val="sl-SI" w:eastAsia="sl-SI"/>
        </w:rPr>
        <w:t> </w:t>
      </w:r>
      <w:r w:rsidR="004A2D27" w:rsidRPr="00833A3E">
        <w:rPr>
          <w:rFonts w:eastAsia="Times New Roman" w:cs="Calibri"/>
          <w:b/>
          <w:bCs/>
          <w:iCs/>
          <w:noProof/>
          <w:sz w:val="20"/>
          <w:szCs w:val="20"/>
          <w:lang w:val="sl-SI" w:eastAsia="sl-SI"/>
        </w:rPr>
        <w:t> </w:t>
      </w:r>
      <w:r w:rsidR="004A2D27" w:rsidRPr="00833A3E">
        <w:rPr>
          <w:rFonts w:eastAsia="Times New Roman" w:cs="Calibri"/>
          <w:b/>
          <w:bCs/>
          <w:iCs/>
          <w:noProof/>
          <w:sz w:val="20"/>
          <w:szCs w:val="20"/>
          <w:lang w:val="sl-SI" w:eastAsia="sl-SI"/>
        </w:rPr>
        <w:t> </w:t>
      </w:r>
      <w:r w:rsidR="004A2D27" w:rsidRPr="00833A3E">
        <w:rPr>
          <w:rFonts w:eastAsia="Times New Roman" w:cs="Calibri"/>
          <w:b/>
          <w:bCs/>
          <w:iCs/>
          <w:noProof/>
          <w:sz w:val="20"/>
          <w:szCs w:val="20"/>
          <w:lang w:val="sl-SI" w:eastAsia="sl-SI"/>
        </w:rPr>
        <w:t> </w:t>
      </w:r>
      <w:r w:rsidR="004A2D27" w:rsidRPr="00833A3E">
        <w:rPr>
          <w:rFonts w:eastAsia="Times New Roman" w:cs="Calibri"/>
          <w:b/>
          <w:bCs/>
          <w:iCs/>
          <w:noProof/>
          <w:sz w:val="20"/>
          <w:szCs w:val="20"/>
          <w:lang w:val="sl-SI" w:eastAsia="sl-SI"/>
        </w:rPr>
        <w:t> </w:t>
      </w:r>
      <w:r w:rsidR="004A2D27" w:rsidRPr="00833A3E">
        <w:rPr>
          <w:rFonts w:eastAsia="Times New Roman" w:cs="Calibri"/>
          <w:b/>
          <w:bCs/>
          <w:iCs/>
          <w:sz w:val="20"/>
          <w:szCs w:val="20"/>
          <w:lang w:val="sl-SI" w:eastAsia="sl-SI"/>
        </w:rPr>
        <w:fldChar w:fldCharType="end"/>
      </w:r>
      <w:r w:rsidR="004A2D27">
        <w:rPr>
          <w:rFonts w:eastAsia="Times New Roman" w:cs="Calibri"/>
          <w:bCs/>
          <w:iCs/>
          <w:sz w:val="20"/>
          <w:szCs w:val="20"/>
          <w:lang w:val="sl-SI" w:eastAsia="sl-SI"/>
        </w:rPr>
        <w:t xml:space="preserve"> EUR z DDV</w:t>
      </w:r>
      <w:r w:rsidRPr="005F401A">
        <w:rPr>
          <w:rFonts w:eastAsia="Times New Roman" w:cs="Calibri"/>
          <w:bCs/>
          <w:iCs/>
          <w:sz w:val="20"/>
          <w:szCs w:val="20"/>
          <w:lang w:val="sl-SI" w:eastAsia="sl-SI"/>
        </w:rPr>
        <w:t xml:space="preserve">, kot izhaja iz izvajalčeve ponudbe št.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Cs/>
          <w:iCs/>
          <w:sz w:val="20"/>
          <w:szCs w:val="20"/>
          <w:lang w:val="sl-SI" w:eastAsia="sl-SI"/>
        </w:rPr>
        <w:t>.</w:t>
      </w:r>
    </w:p>
    <w:p w14:paraId="523CFB81" w14:textId="77777777" w:rsidR="00EC14C7" w:rsidRPr="00961464" w:rsidRDefault="00EC14C7" w:rsidP="00EC14C7">
      <w:pPr>
        <w:spacing w:after="0" w:line="269" w:lineRule="auto"/>
        <w:jc w:val="both"/>
        <w:rPr>
          <w:rFonts w:eastAsia="Times New Roman" w:cs="Calibri"/>
          <w:b/>
          <w:bCs/>
          <w:iCs/>
          <w:sz w:val="20"/>
          <w:szCs w:val="20"/>
          <w:lang w:val="sl-SI" w:eastAsia="sl-SI"/>
        </w:rPr>
      </w:pPr>
    </w:p>
    <w:p w14:paraId="088977A2" w14:textId="742F0E02" w:rsidR="00EC14C7" w:rsidRPr="00961464" w:rsidRDefault="00EC14C7" w:rsidP="00EC14C7">
      <w:pPr>
        <w:spacing w:after="0" w:line="269" w:lineRule="auto"/>
        <w:jc w:val="both"/>
        <w:rPr>
          <w:rFonts w:eastAsia="Times New Roman" w:cs="Calibri"/>
          <w:sz w:val="20"/>
          <w:szCs w:val="20"/>
          <w:lang w:val="sl-SI" w:eastAsia="sl-SI"/>
        </w:rPr>
      </w:pPr>
      <w:r w:rsidRPr="00961464">
        <w:rPr>
          <w:rFonts w:eastAsia="Times New Roman" w:cs="Calibri"/>
          <w:bCs/>
          <w:iCs/>
          <w:sz w:val="20"/>
          <w:szCs w:val="20"/>
          <w:lang w:val="sl-SI" w:eastAsia="sl-SI"/>
        </w:rPr>
        <w:t xml:space="preserve">(2) Plačilo iz prejšnjega odstavka tega člena pogodbe bo izvedeno v </w:t>
      </w:r>
      <w:r w:rsidR="00473CE0">
        <w:rPr>
          <w:rFonts w:eastAsia="Times New Roman" w:cs="Calibri"/>
          <w:bCs/>
          <w:iCs/>
          <w:sz w:val="20"/>
          <w:szCs w:val="20"/>
          <w:lang w:val="sl-SI" w:eastAsia="sl-SI"/>
        </w:rPr>
        <w:t xml:space="preserve">treh delih, po zaključku posamezne faze naročila, kot izhaja iz </w:t>
      </w:r>
      <w:r w:rsidRPr="00961464">
        <w:rPr>
          <w:rFonts w:eastAsia="Times New Roman" w:cs="Calibri"/>
          <w:bCs/>
          <w:iCs/>
          <w:sz w:val="20"/>
          <w:szCs w:val="20"/>
          <w:lang w:val="sl-SI" w:eastAsia="sl-SI"/>
        </w:rPr>
        <w:t>3. člena te pogodbe.</w:t>
      </w:r>
    </w:p>
    <w:p w14:paraId="1CBF2751" w14:textId="77777777" w:rsidR="00EC14C7" w:rsidRPr="004A2D27" w:rsidRDefault="00EC14C7" w:rsidP="00EC14C7">
      <w:pPr>
        <w:spacing w:after="0" w:line="269" w:lineRule="auto"/>
        <w:jc w:val="both"/>
        <w:rPr>
          <w:rFonts w:eastAsia="Times New Roman" w:cs="Calibri"/>
          <w:bCs/>
          <w:iCs/>
          <w:sz w:val="20"/>
          <w:szCs w:val="20"/>
          <w:lang w:val="sl-SI" w:eastAsia="sl-SI"/>
        </w:rPr>
      </w:pPr>
    </w:p>
    <w:p w14:paraId="6C54215E" w14:textId="77777777" w:rsidR="00EC14C7" w:rsidRPr="004A2D27" w:rsidRDefault="00EC14C7" w:rsidP="00EC14C7">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(3) Pogodbeni stranki sta soglasni, da so vsi stroški izvajalca vključeni v ceno. Cena iz prvega odstavka tega člena vsebuje vse dajatve in stroške</w:t>
      </w:r>
      <w:r w:rsidR="004A2D27">
        <w:rPr>
          <w:rFonts w:eastAsia="Times New Roman" w:cs="Calibri"/>
          <w:bCs/>
          <w:iCs/>
          <w:sz w:val="20"/>
          <w:szCs w:val="20"/>
          <w:lang w:val="sl-SI" w:eastAsia="sl-SI"/>
        </w:rPr>
        <w:t>.</w:t>
      </w:r>
    </w:p>
    <w:p w14:paraId="72911645" w14:textId="77777777" w:rsidR="00EC14C7" w:rsidRPr="004A2D27" w:rsidRDefault="00EC14C7" w:rsidP="00EC14C7">
      <w:pPr>
        <w:spacing w:after="0" w:line="269" w:lineRule="auto"/>
        <w:jc w:val="both"/>
        <w:rPr>
          <w:rFonts w:eastAsia="Times New Roman" w:cs="Calibri"/>
          <w:bCs/>
          <w:iCs/>
          <w:sz w:val="20"/>
          <w:szCs w:val="20"/>
          <w:lang w:val="sl-SI" w:eastAsia="sl-SI"/>
        </w:rPr>
      </w:pPr>
    </w:p>
    <w:p w14:paraId="43105079" w14:textId="77777777" w:rsidR="00EC14C7" w:rsidRPr="00E00DFF" w:rsidRDefault="00EC14C7" w:rsidP="00EC14C7">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 xml:space="preserve">(4) Cena je za čas trajanja te pogodbe fiksna. </w:t>
      </w:r>
    </w:p>
    <w:p w14:paraId="63EC1217" w14:textId="77777777" w:rsidR="00EC14C7" w:rsidRPr="00E00DFF" w:rsidRDefault="00EC14C7" w:rsidP="00EC14C7">
      <w:pPr>
        <w:spacing w:after="0" w:line="269" w:lineRule="auto"/>
        <w:jc w:val="both"/>
        <w:rPr>
          <w:rFonts w:eastAsia="Times New Roman" w:cs="Calibri"/>
          <w:bCs/>
          <w:iCs/>
          <w:sz w:val="20"/>
          <w:szCs w:val="20"/>
          <w:lang w:val="sl-SI" w:eastAsia="sl-SI"/>
        </w:rPr>
      </w:pPr>
    </w:p>
    <w:p w14:paraId="727ED7EA" w14:textId="552D6FE2" w:rsidR="00EC14C7" w:rsidRPr="00E00DFF" w:rsidRDefault="00EC14C7" w:rsidP="00EC14C7">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(5) DDV bo obračunan v skladu z veljavno zakonodajo.</w:t>
      </w:r>
    </w:p>
    <w:p w14:paraId="072E2ADD"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112F27B2" w14:textId="77777777" w:rsidR="00EC14C7" w:rsidRPr="00564E94" w:rsidRDefault="00EC14C7" w:rsidP="00EC14C7">
      <w:pPr>
        <w:spacing w:after="0" w:line="269" w:lineRule="auto"/>
        <w:jc w:val="both"/>
        <w:rPr>
          <w:rFonts w:eastAsia="Calibri" w:cs="Calibri"/>
          <w:bCs/>
          <w:sz w:val="20"/>
          <w:szCs w:val="20"/>
          <w:lang w:val="sl-SI" w:eastAsia="sl-SI"/>
        </w:rPr>
      </w:pPr>
      <w:r w:rsidRPr="00564E94">
        <w:rPr>
          <w:rFonts w:eastAsia="Times New Roman" w:cs="Calibri"/>
          <w:bCs/>
          <w:iCs/>
          <w:sz w:val="20"/>
          <w:szCs w:val="20"/>
          <w:lang w:val="sl-SI" w:eastAsia="sl-SI"/>
        </w:rPr>
        <w:lastRenderedPageBreak/>
        <w:t xml:space="preserve">(6) </w:t>
      </w:r>
      <w:r w:rsidRPr="00564E94">
        <w:rPr>
          <w:rFonts w:eastAsia="Calibri" w:cs="Calibri"/>
          <w:bCs/>
          <w:sz w:val="20"/>
          <w:szCs w:val="20"/>
          <w:lang w:val="sl-SI" w:eastAsia="sl-SI"/>
        </w:rPr>
        <w:t xml:space="preserve">V primeru, da izvajalec svojo obveznost izpolni le delno ali nekakovostno, je naročnik upravičen do sorazmernega zmanjšanja pogodbene cene glede na obseg in kakovost izpolnitve del. </w:t>
      </w:r>
    </w:p>
    <w:p w14:paraId="59128F1C"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38090EE6" w14:textId="77777777" w:rsidR="00EC14C7" w:rsidRPr="00564E94" w:rsidRDefault="00EC14C7" w:rsidP="00EC14C7">
      <w:pPr>
        <w:spacing w:after="0" w:line="269" w:lineRule="auto"/>
        <w:rPr>
          <w:rFonts w:eastAsia="Times New Roman" w:cs="Calibri"/>
          <w:bCs/>
          <w:iCs/>
          <w:sz w:val="20"/>
          <w:szCs w:val="20"/>
          <w:lang w:val="sl-SI" w:eastAsia="sl-SI"/>
        </w:rPr>
      </w:pPr>
    </w:p>
    <w:p w14:paraId="4E8D4C58"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PLAČILNI POGOJI</w:t>
      </w:r>
    </w:p>
    <w:p w14:paraId="1DB6AE0D" w14:textId="77777777" w:rsidR="00EC14C7" w:rsidRPr="00564E94" w:rsidRDefault="00EC14C7" w:rsidP="00EC14C7">
      <w:pPr>
        <w:spacing w:after="0" w:line="269" w:lineRule="auto"/>
        <w:jc w:val="center"/>
        <w:rPr>
          <w:rFonts w:eastAsia="Times New Roman" w:cs="Calibri"/>
          <w:bCs/>
          <w:iCs/>
          <w:sz w:val="20"/>
          <w:szCs w:val="20"/>
          <w:lang w:val="sl-SI" w:eastAsia="sl-SI"/>
        </w:rPr>
      </w:pPr>
    </w:p>
    <w:p w14:paraId="043FF9A6"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11. člen</w:t>
      </w:r>
    </w:p>
    <w:p w14:paraId="25590F60" w14:textId="4F2CA40E" w:rsidR="00EC14C7" w:rsidRPr="00564E94" w:rsidRDefault="00EC14C7" w:rsidP="00EC14C7">
      <w:pPr>
        <w:spacing w:after="0" w:line="268"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Izvajalec se zavezuje, da bo naročniku po </w:t>
      </w:r>
      <w:r w:rsidR="00473CE0">
        <w:rPr>
          <w:rFonts w:eastAsia="Times New Roman" w:cs="Calibri"/>
          <w:bCs/>
          <w:iCs/>
          <w:sz w:val="20"/>
          <w:szCs w:val="20"/>
          <w:lang w:val="sl-SI" w:eastAsia="sl-SI"/>
        </w:rPr>
        <w:t>vsakem zaključenem sklopu</w:t>
      </w:r>
      <w:r w:rsidRPr="00564E94">
        <w:rPr>
          <w:rFonts w:eastAsia="Times New Roman" w:cs="Calibri"/>
          <w:bCs/>
          <w:iCs/>
          <w:sz w:val="20"/>
          <w:szCs w:val="20"/>
          <w:lang w:val="sl-SI" w:eastAsia="sl-SI"/>
        </w:rPr>
        <w:t xml:space="preserve"> izstavil in poslal e-račun, opremljen z naročnikovo številko te pogodbe. Računu bo priložil specifikacijo opravljenih del.</w:t>
      </w:r>
    </w:p>
    <w:p w14:paraId="64AFA6F2"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41A48049" w14:textId="4AD95E77" w:rsidR="00EC14C7" w:rsidRPr="005F401A"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(2) Naročnik bo izvajalcu izstavljen e-račun, ki </w:t>
      </w:r>
      <w:r w:rsidR="001D36C2">
        <w:rPr>
          <w:rFonts w:eastAsia="Times New Roman" w:cs="Calibri"/>
          <w:bCs/>
          <w:iCs/>
          <w:sz w:val="20"/>
          <w:szCs w:val="20"/>
          <w:lang w:val="sl-SI" w:eastAsia="sl-SI"/>
        </w:rPr>
        <w:t>ga</w:t>
      </w:r>
      <w:r w:rsidR="001D36C2" w:rsidRPr="00564E94">
        <w:rPr>
          <w:rFonts w:eastAsia="Times New Roman" w:cs="Calibri"/>
          <w:bCs/>
          <w:iCs/>
          <w:sz w:val="20"/>
          <w:szCs w:val="20"/>
          <w:lang w:val="sl-SI" w:eastAsia="sl-SI"/>
        </w:rPr>
        <w:t xml:space="preserve"> </w:t>
      </w:r>
      <w:r w:rsidRPr="00564E94">
        <w:rPr>
          <w:rFonts w:eastAsia="Times New Roman" w:cs="Calibri"/>
          <w:bCs/>
          <w:iCs/>
          <w:sz w:val="20"/>
          <w:szCs w:val="20"/>
          <w:lang w:val="sl-SI" w:eastAsia="sl-SI"/>
        </w:rPr>
        <w:t xml:space="preserve">bo predhodno potrdil naročnikov skrbnik te pogodbe, plačal na transakcijski račun izvajalca številka IBAN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
          <w:bCs/>
          <w:iCs/>
          <w:sz w:val="20"/>
          <w:szCs w:val="20"/>
          <w:lang w:val="sl-SI" w:eastAsia="sl-SI"/>
        </w:rPr>
        <w:t>,</w:t>
      </w:r>
      <w:r w:rsidRPr="005F401A">
        <w:rPr>
          <w:rFonts w:eastAsia="Times New Roman" w:cs="Calibri"/>
          <w:bCs/>
          <w:iCs/>
          <w:sz w:val="20"/>
          <w:szCs w:val="20"/>
          <w:lang w:val="sl-SI" w:eastAsia="sl-SI"/>
        </w:rPr>
        <w:t xml:space="preserve"> odprt pri banki (naziv banke in B</w:t>
      </w:r>
      <w:r w:rsidRPr="00E45E27">
        <w:rPr>
          <w:rFonts w:eastAsia="Times New Roman" w:cs="Calibri"/>
          <w:bCs/>
          <w:iCs/>
          <w:sz w:val="20"/>
          <w:szCs w:val="20"/>
          <w:lang w:val="sl-SI" w:eastAsia="sl-SI"/>
        </w:rPr>
        <w:t xml:space="preserve">IC)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Cs/>
          <w:iCs/>
          <w:sz w:val="20"/>
          <w:szCs w:val="20"/>
          <w:lang w:val="sl-SI" w:eastAsia="sl-SI"/>
        </w:rPr>
        <w:t>.</w:t>
      </w:r>
    </w:p>
    <w:p w14:paraId="5EDA3959" w14:textId="77777777" w:rsidR="00EC14C7" w:rsidRPr="00961464" w:rsidRDefault="00EC14C7" w:rsidP="00EC14C7">
      <w:pPr>
        <w:spacing w:after="0" w:line="269" w:lineRule="auto"/>
        <w:jc w:val="both"/>
        <w:rPr>
          <w:rFonts w:eastAsia="Times New Roman" w:cs="Calibri"/>
          <w:bCs/>
          <w:iCs/>
          <w:sz w:val="20"/>
          <w:szCs w:val="20"/>
          <w:lang w:val="sl-SI" w:eastAsia="sl-SI"/>
        </w:rPr>
      </w:pPr>
    </w:p>
    <w:p w14:paraId="74D6FA73" w14:textId="77777777" w:rsidR="00EC14C7" w:rsidRPr="004A2D27" w:rsidRDefault="00EC14C7" w:rsidP="00EC14C7">
      <w:pPr>
        <w:spacing w:after="0" w:line="269" w:lineRule="auto"/>
        <w:jc w:val="center"/>
        <w:rPr>
          <w:rFonts w:eastAsia="Times New Roman" w:cs="Calibri"/>
          <w:bCs/>
          <w:iCs/>
          <w:sz w:val="20"/>
          <w:szCs w:val="20"/>
          <w:lang w:val="sl-SI" w:eastAsia="sl-SI"/>
        </w:rPr>
      </w:pPr>
      <w:r w:rsidRPr="004A2D27">
        <w:rPr>
          <w:rFonts w:eastAsia="Times New Roman" w:cs="Calibri"/>
          <w:bCs/>
          <w:iCs/>
          <w:sz w:val="20"/>
          <w:szCs w:val="20"/>
          <w:lang w:val="sl-SI" w:eastAsia="sl-SI"/>
        </w:rPr>
        <w:t>12. člen</w:t>
      </w:r>
    </w:p>
    <w:p w14:paraId="7652F5ED" w14:textId="77777777" w:rsidR="00EC14C7" w:rsidRPr="00E00DFF" w:rsidRDefault="00EC14C7" w:rsidP="00EC14C7">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(1) Naročnik se zavezuje e-račun plačati v 30 dneh, pri čemer začne rok plačila teči naslednji dan po uradnem prejemu e-računa, ki je podlaga za izplačilo, na naslovu naročnika.</w:t>
      </w:r>
    </w:p>
    <w:p w14:paraId="67B17184" w14:textId="77777777" w:rsidR="00EC14C7" w:rsidRPr="00E00DFF" w:rsidRDefault="00EC14C7" w:rsidP="00EC14C7">
      <w:pPr>
        <w:spacing w:after="0" w:line="269" w:lineRule="auto"/>
        <w:jc w:val="both"/>
        <w:rPr>
          <w:rFonts w:eastAsia="Times New Roman" w:cs="Calibri"/>
          <w:bCs/>
          <w:iCs/>
          <w:sz w:val="20"/>
          <w:szCs w:val="20"/>
          <w:lang w:val="sl-SI" w:eastAsia="sl-SI"/>
        </w:rPr>
      </w:pPr>
    </w:p>
    <w:p w14:paraId="1D5CCEDD"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(2) Če je zadnji dan za plačilo dela prost</w:t>
      </w:r>
      <w:r w:rsidRPr="00564E94">
        <w:rPr>
          <w:rFonts w:eastAsia="Times New Roman" w:cs="Calibri"/>
          <w:bCs/>
          <w:iCs/>
          <w:sz w:val="20"/>
          <w:szCs w:val="20"/>
          <w:lang w:val="sl-SI" w:eastAsia="sl-SI"/>
        </w:rPr>
        <w:t xml:space="preserve"> dan, se šteje, da je zadnji dan za plačilo prvi naslednji delovni dan.</w:t>
      </w:r>
    </w:p>
    <w:p w14:paraId="0C78BC12"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0ED3B278"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(3) Če naročnik zamudi s plačilom, je izvajalec upravičen zahtevati zakonite zamudne obresti od dneva zapadlosti računa v plačilo do dneva plačila.</w:t>
      </w:r>
    </w:p>
    <w:p w14:paraId="6A725459" w14:textId="77777777" w:rsidR="00EC14C7" w:rsidRPr="00564E94" w:rsidRDefault="00EC14C7" w:rsidP="00EC14C7">
      <w:pPr>
        <w:spacing w:after="0" w:line="269" w:lineRule="auto"/>
        <w:rPr>
          <w:rFonts w:eastAsia="Times New Roman" w:cs="Calibri"/>
          <w:b/>
          <w:bCs/>
          <w:i/>
          <w:iCs/>
          <w:sz w:val="20"/>
          <w:szCs w:val="20"/>
          <w:lang w:val="sl-SI" w:eastAsia="sl-SI"/>
        </w:rPr>
      </w:pPr>
    </w:p>
    <w:p w14:paraId="3F1AC15C" w14:textId="77777777" w:rsidR="00EC14C7" w:rsidRPr="00564E94" w:rsidRDefault="00EC14C7" w:rsidP="00EC14C7">
      <w:pPr>
        <w:spacing w:after="0" w:line="269" w:lineRule="auto"/>
        <w:rPr>
          <w:rFonts w:eastAsia="Times New Roman" w:cs="Calibri"/>
          <w:b/>
          <w:bCs/>
          <w:iCs/>
          <w:sz w:val="20"/>
          <w:szCs w:val="20"/>
          <w:lang w:val="sl-SI" w:eastAsia="sl-SI"/>
        </w:rPr>
      </w:pPr>
    </w:p>
    <w:p w14:paraId="0078B6E6"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JAMSTVA IN GARANCIJSKE OBVEZNOSTI IZVAJALCA</w:t>
      </w:r>
    </w:p>
    <w:p w14:paraId="320D4C2E" w14:textId="77777777" w:rsidR="00EC14C7" w:rsidRPr="00564E94" w:rsidRDefault="00EC14C7" w:rsidP="00EC14C7">
      <w:pPr>
        <w:spacing w:after="0" w:line="269" w:lineRule="auto"/>
        <w:jc w:val="center"/>
        <w:rPr>
          <w:rFonts w:eastAsia="Times New Roman" w:cs="Calibri"/>
          <w:bCs/>
          <w:iCs/>
          <w:sz w:val="20"/>
          <w:szCs w:val="20"/>
          <w:lang w:val="sl-SI" w:eastAsia="sl-SI"/>
        </w:rPr>
      </w:pPr>
    </w:p>
    <w:p w14:paraId="43304426"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13. člen</w:t>
      </w:r>
    </w:p>
    <w:p w14:paraId="2DB33711"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Izvajalec jamči, da bodo storitve izvedene kakovostno, v skladu z veljavnimi predpisi in standardi ter v skladu s specificiranimi zahtevami naročnika. </w:t>
      </w:r>
    </w:p>
    <w:p w14:paraId="4F544D75"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702C69E0"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Izvajalec jamči tudi za osebe, ki bi po njegovem naročilu opravile storitev ali del storitve, kot če bi jo opravil sam.</w:t>
      </w:r>
    </w:p>
    <w:p w14:paraId="72E6B78C"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181C7BC2"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(3) V kolikor izvajalec ni sposoben zagotoviti posameznih storitev, ki so predmet te pogodbe, lahko naročnik takšne storitve naroči pri drugih ponudnikih na stroške izvajalca.</w:t>
      </w:r>
    </w:p>
    <w:p w14:paraId="17C48BBC"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6A315EFF" w14:textId="77777777" w:rsidR="00EC14C7" w:rsidRPr="00564E94" w:rsidRDefault="00EC14C7" w:rsidP="00EC14C7">
      <w:pPr>
        <w:spacing w:after="0" w:line="269" w:lineRule="auto"/>
        <w:rPr>
          <w:rFonts w:eastAsia="Times New Roman" w:cs="Calibri"/>
          <w:bCs/>
          <w:iCs/>
          <w:sz w:val="20"/>
          <w:szCs w:val="20"/>
          <w:lang w:val="sl-SI" w:eastAsia="sl-SI"/>
        </w:rPr>
      </w:pPr>
    </w:p>
    <w:p w14:paraId="03164338"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VIŠJA SILA</w:t>
      </w:r>
    </w:p>
    <w:p w14:paraId="081D6203" w14:textId="77777777" w:rsidR="00EC14C7" w:rsidRPr="00564E94" w:rsidRDefault="00EC14C7" w:rsidP="00EC14C7">
      <w:pPr>
        <w:spacing w:after="0" w:line="269" w:lineRule="auto"/>
        <w:jc w:val="center"/>
        <w:rPr>
          <w:rFonts w:eastAsia="Times New Roman" w:cs="Calibri"/>
          <w:bCs/>
          <w:iCs/>
          <w:sz w:val="20"/>
          <w:szCs w:val="20"/>
          <w:lang w:val="sl-SI" w:eastAsia="sl-SI"/>
        </w:rPr>
      </w:pPr>
    </w:p>
    <w:p w14:paraId="6A45B613"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14. člen</w:t>
      </w:r>
    </w:p>
    <w:p w14:paraId="0F66F573"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Pod višjo silo se razumejo vsi nepredvideni in nepričakovani dogodki, ki nastopijo neodvisno od volje pogodbenih strank in ki jih pogodbeni stranki nista mogli predvideti ob sklepanju pogodbe ter kakorkoli vplivajo na izvedbo pogodbenih obveznosti.</w:t>
      </w:r>
    </w:p>
    <w:p w14:paraId="7BE2FF4F"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4E69854A"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(2) Izvajalec je dolžan pisno obvestiti naročnika o nastanku višje sile v treh delovnih dneh od njenega nastanka. </w:t>
      </w:r>
    </w:p>
    <w:p w14:paraId="412B5102"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35CF8D7F"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lastRenderedPageBreak/>
        <w:t>(3) Nobena od pogodbenih strank ni odgovorna za neizpolnitev katerekoli izmed svojih obveznosti iz razlogov, ki so izven njenega nadzora.</w:t>
      </w:r>
    </w:p>
    <w:p w14:paraId="76741DD2" w14:textId="77777777" w:rsidR="00EC14C7" w:rsidRPr="00564E94" w:rsidRDefault="00EC14C7" w:rsidP="00EC14C7">
      <w:pPr>
        <w:spacing w:after="0" w:line="269" w:lineRule="auto"/>
        <w:rPr>
          <w:rFonts w:eastAsia="Times New Roman" w:cs="Calibri"/>
          <w:b/>
          <w:bCs/>
          <w:iCs/>
          <w:sz w:val="20"/>
          <w:szCs w:val="20"/>
          <w:lang w:val="sl-SI" w:eastAsia="sl-SI"/>
        </w:rPr>
      </w:pPr>
    </w:p>
    <w:p w14:paraId="5FA8F593" w14:textId="77777777" w:rsidR="00EC14C7" w:rsidRPr="00564E94" w:rsidRDefault="00EC14C7" w:rsidP="00EC14C7">
      <w:pPr>
        <w:spacing w:after="0" w:line="269" w:lineRule="auto"/>
        <w:rPr>
          <w:rFonts w:eastAsia="Times New Roman" w:cs="Calibri"/>
          <w:b/>
          <w:bCs/>
          <w:iCs/>
          <w:sz w:val="20"/>
          <w:szCs w:val="20"/>
          <w:lang w:val="sl-SI" w:eastAsia="sl-SI"/>
        </w:rPr>
      </w:pPr>
    </w:p>
    <w:p w14:paraId="6FE20501"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POSLOVNA SKRIVNOST</w:t>
      </w:r>
    </w:p>
    <w:p w14:paraId="4CE6FA30" w14:textId="77777777" w:rsidR="00EC14C7" w:rsidRPr="00564E94" w:rsidRDefault="00EC14C7" w:rsidP="00EC14C7">
      <w:pPr>
        <w:spacing w:after="0" w:line="269" w:lineRule="auto"/>
        <w:jc w:val="center"/>
        <w:rPr>
          <w:rFonts w:eastAsia="Times New Roman" w:cs="Calibri"/>
          <w:b/>
          <w:bCs/>
          <w:iCs/>
          <w:sz w:val="20"/>
          <w:szCs w:val="20"/>
          <w:lang w:val="sl-SI" w:eastAsia="sl-SI"/>
        </w:rPr>
      </w:pPr>
    </w:p>
    <w:p w14:paraId="5418E2F8"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15. člen</w:t>
      </w:r>
    </w:p>
    <w:p w14:paraId="59C834A3"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Pogodbeni stranki sta sporazumni, da vsi podatki, do katerih bi prišli z izvedbo te pogodbe, predstavljajo poslovno skrivnost in se zavezujeta, da bosta vse podatke skrbno varovali in jih uporabljali izključno v zvezi z izvedbo te pogodbe.</w:t>
      </w:r>
    </w:p>
    <w:p w14:paraId="7098244F"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17B5D566"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(2) Kot poslovno skrivnost je dolžan tudi naročnik varovati poslovne podatke o izvajalcu, ki jih pridobi na podlagi izvajanja te pogodbe. </w:t>
      </w:r>
    </w:p>
    <w:p w14:paraId="35C876B5"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667ED09F"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2A165FEB"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376A9363"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(4) Pogodbeni stranki se zavezujeta, da bosta na zahtevo nasprotne stranke vrnili vse dokumente in njihove kopije, pridobljene v okviru medsebojnega pogodbenega sodelovanja, ki vsebujejo podatke, ki predstavljajo poslovno skrivnost.</w:t>
      </w:r>
    </w:p>
    <w:p w14:paraId="0EA50EB7"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6D323C79"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(5) Naročnik lahko od izvajalca zahteva polno odškodnino za vso škodo, ki jo utrpi in ki izvira iz objave ali okoriščanja z naročnikovimi poslovnimi skrivnostmi ali zaupnimi informacijami. </w:t>
      </w:r>
    </w:p>
    <w:p w14:paraId="3B46DE6D" w14:textId="77777777" w:rsidR="00EC14C7" w:rsidRPr="00564E94" w:rsidRDefault="00EC14C7" w:rsidP="00EC14C7">
      <w:pPr>
        <w:spacing w:after="0" w:line="269" w:lineRule="auto"/>
        <w:jc w:val="both"/>
        <w:rPr>
          <w:rFonts w:eastAsia="Times New Roman" w:cs="Calibri"/>
          <w:b/>
          <w:bCs/>
          <w:iCs/>
          <w:sz w:val="20"/>
          <w:szCs w:val="20"/>
          <w:lang w:val="sl-SI" w:eastAsia="sl-SI"/>
        </w:rPr>
      </w:pPr>
    </w:p>
    <w:p w14:paraId="28CFC7CD"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(6) Izvajalec se zavezuje, da bo na enak način varoval tudi osebne podatke, s katerimi se bo seznanil pri izvajanju storitev po tej pogodbi.</w:t>
      </w:r>
    </w:p>
    <w:p w14:paraId="4630D2E6"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5A1789B6" w14:textId="77777777" w:rsidR="00EC14C7" w:rsidRPr="00564E94" w:rsidRDefault="00EC14C7" w:rsidP="00EC14C7">
      <w:pPr>
        <w:spacing w:after="0" w:line="269" w:lineRule="auto"/>
        <w:rPr>
          <w:rFonts w:eastAsia="Times New Roman" w:cs="Calibri"/>
          <w:b/>
          <w:bCs/>
          <w:iCs/>
          <w:sz w:val="20"/>
          <w:szCs w:val="20"/>
          <w:lang w:val="sl-SI" w:eastAsia="sl-SI"/>
        </w:rPr>
      </w:pPr>
    </w:p>
    <w:p w14:paraId="540AE1E2"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POGODBENA KAZEN</w:t>
      </w:r>
    </w:p>
    <w:p w14:paraId="408881FA" w14:textId="77777777" w:rsidR="00EC14C7" w:rsidRPr="00564E94" w:rsidRDefault="00EC14C7" w:rsidP="00EC14C7">
      <w:pPr>
        <w:spacing w:after="0" w:line="269" w:lineRule="auto"/>
        <w:jc w:val="center"/>
        <w:rPr>
          <w:rFonts w:eastAsia="Times New Roman" w:cs="Calibri"/>
          <w:b/>
          <w:bCs/>
          <w:iCs/>
          <w:sz w:val="20"/>
          <w:szCs w:val="20"/>
          <w:lang w:val="sl-SI" w:eastAsia="sl-SI"/>
        </w:rPr>
      </w:pPr>
    </w:p>
    <w:p w14:paraId="4FEF3CB8"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16. člen</w:t>
      </w:r>
    </w:p>
    <w:p w14:paraId="27F94413"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20B54F97"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66BB20A8"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V primeru, da zamuda ali napake pri izvedbi onemogočajo namen oziroma izvedbo posla, lahko naročnik razdre pogodbo in zahteva odškodnino.</w:t>
      </w:r>
    </w:p>
    <w:p w14:paraId="33E0ADD7"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4D79DEA8"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(3) V primeru, da izvajalec pogodbene kazni ne plača, ima naročnik pravico, da jo odšteje od še neplačanih obveznosti, ki jih ima do izvajalca po tej pogodbi.</w:t>
      </w:r>
    </w:p>
    <w:p w14:paraId="575FACCB"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0C74D8D1"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(4) Če je škoda, ki jo utrpi naročnik zaradi zamude pogodbeno dogovorjenega roka za dokončanje prevzetih obveznosti večja od pogodbene kazni, mora izvajalec naročniku povrniti razliko do popolne odškodnine.</w:t>
      </w:r>
    </w:p>
    <w:p w14:paraId="79AE8112" w14:textId="77777777" w:rsidR="00EC14C7" w:rsidRPr="00564E94" w:rsidRDefault="00EC14C7" w:rsidP="00EC14C7">
      <w:pPr>
        <w:spacing w:after="0" w:line="269" w:lineRule="auto"/>
        <w:rPr>
          <w:rFonts w:eastAsia="Times New Roman" w:cs="Calibri"/>
          <w:bCs/>
          <w:iCs/>
          <w:sz w:val="20"/>
          <w:szCs w:val="20"/>
          <w:lang w:val="sl-SI" w:eastAsia="sl-SI"/>
        </w:rPr>
      </w:pPr>
    </w:p>
    <w:p w14:paraId="369A83C1" w14:textId="77777777" w:rsidR="00EC14C7" w:rsidRPr="00564E94" w:rsidRDefault="00EC14C7" w:rsidP="00EC14C7">
      <w:pPr>
        <w:spacing w:after="0" w:line="269" w:lineRule="auto"/>
        <w:rPr>
          <w:rFonts w:eastAsia="Times New Roman" w:cs="Calibri"/>
          <w:bCs/>
          <w:iCs/>
          <w:sz w:val="20"/>
          <w:szCs w:val="20"/>
          <w:lang w:val="sl-SI" w:eastAsia="sl-SI"/>
        </w:rPr>
      </w:pPr>
    </w:p>
    <w:p w14:paraId="60BD5276"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PROTIKORUPCIJSKA KLAVZULA</w:t>
      </w:r>
    </w:p>
    <w:p w14:paraId="5A11606B" w14:textId="77777777" w:rsidR="00EC14C7" w:rsidRPr="00564E94" w:rsidRDefault="00EC14C7" w:rsidP="00EC14C7">
      <w:pPr>
        <w:spacing w:after="0" w:line="269" w:lineRule="auto"/>
        <w:jc w:val="center"/>
        <w:rPr>
          <w:rFonts w:eastAsia="Times New Roman" w:cs="Calibri"/>
          <w:bCs/>
          <w:iCs/>
          <w:sz w:val="20"/>
          <w:szCs w:val="20"/>
          <w:lang w:val="sl-SI" w:eastAsia="sl-SI"/>
        </w:rPr>
      </w:pPr>
    </w:p>
    <w:p w14:paraId="67ACC3C2"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17. člen</w:t>
      </w:r>
    </w:p>
    <w:p w14:paraId="69DECFFA"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3DD963E" w14:textId="77777777" w:rsidR="00EC14C7" w:rsidRPr="00564E94" w:rsidRDefault="00EC14C7" w:rsidP="00EC14C7">
      <w:pPr>
        <w:spacing w:after="0" w:line="269" w:lineRule="auto"/>
        <w:rPr>
          <w:rFonts w:eastAsia="Times New Roman" w:cs="Calibri"/>
          <w:bCs/>
          <w:iCs/>
          <w:sz w:val="20"/>
          <w:szCs w:val="20"/>
          <w:lang w:val="sl-SI" w:eastAsia="sl-SI"/>
        </w:rPr>
      </w:pPr>
    </w:p>
    <w:p w14:paraId="06D99BFF" w14:textId="77777777" w:rsidR="00EC14C7" w:rsidRPr="00564E94" w:rsidRDefault="00EC14C7" w:rsidP="00EC14C7">
      <w:pPr>
        <w:spacing w:after="0" w:line="269" w:lineRule="auto"/>
        <w:rPr>
          <w:rFonts w:eastAsia="Times New Roman" w:cs="Calibri"/>
          <w:bCs/>
          <w:iCs/>
          <w:sz w:val="20"/>
          <w:szCs w:val="20"/>
          <w:lang w:val="sl-SI" w:eastAsia="sl-SI"/>
        </w:rPr>
      </w:pPr>
    </w:p>
    <w:p w14:paraId="65424673"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ODSTOP OD POGODBE</w:t>
      </w:r>
    </w:p>
    <w:p w14:paraId="3A958830" w14:textId="77777777" w:rsidR="00EC14C7" w:rsidRPr="00564E94" w:rsidRDefault="00EC14C7" w:rsidP="00EC14C7">
      <w:pPr>
        <w:spacing w:after="0" w:line="269" w:lineRule="auto"/>
        <w:jc w:val="center"/>
        <w:rPr>
          <w:rFonts w:eastAsia="Times New Roman" w:cs="Calibri"/>
          <w:b/>
          <w:bCs/>
          <w:iCs/>
          <w:sz w:val="20"/>
          <w:szCs w:val="20"/>
          <w:lang w:val="sl-SI" w:eastAsia="sl-SI"/>
        </w:rPr>
      </w:pPr>
    </w:p>
    <w:p w14:paraId="15966E2F"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18. člen</w:t>
      </w:r>
    </w:p>
    <w:p w14:paraId="470DC542"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Pogodba lahko preneha veljati le na podlagi sporazuma ali z odpovedjo, ki jo lahko poda katera koli pogodbena stranka s pisnim obvestilom, vendar le v primeru, če nasprotna stranka ne izpolnjuje svojih pogodbenih obveznosti.</w:t>
      </w:r>
    </w:p>
    <w:p w14:paraId="76555A0D"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436CA633"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Odpovedni rok za obe pogodbeni stranki znaša 10 dni, razen če je dogovorjeno drugače. Odpovedni rok prične teči z dnem sklenitve sporazuma oziroma z dnem vročitve pisne odpovedi pogodbe nasprotni pogodbeni stranki.</w:t>
      </w:r>
    </w:p>
    <w:p w14:paraId="3A30C792"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7C650C18" w14:textId="1009C7BC"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(3) Če se med opravljanjem del po tej pogodbi izkaže, da se izvajalec ne drži pogodbenih pogojev oziroma da dela n</w:t>
      </w:r>
      <w:r w:rsidR="001D36C2">
        <w:rPr>
          <w:rFonts w:eastAsia="Times New Roman" w:cs="Calibri"/>
          <w:bCs/>
          <w:iCs/>
          <w:sz w:val="20"/>
          <w:szCs w:val="20"/>
          <w:lang w:val="sl-SI" w:eastAsia="sl-SI"/>
        </w:rPr>
        <w:t>e</w:t>
      </w:r>
      <w:r w:rsidRPr="00564E94">
        <w:rPr>
          <w:rFonts w:eastAsia="Times New Roman" w:cs="Calibri"/>
          <w:bCs/>
          <w:iCs/>
          <w:sz w:val="20"/>
          <w:szCs w:val="20"/>
          <w:lang w:val="sl-SI" w:eastAsia="sl-SI"/>
        </w:rPr>
        <w:t xml:space="preserve"> opravlja v skladu s pogodbo, ga naročnik na to opozori. Če v roku 2 </w:t>
      </w:r>
      <w:r w:rsidR="001D36C2">
        <w:rPr>
          <w:rFonts w:eastAsia="Times New Roman" w:cs="Calibri"/>
          <w:bCs/>
          <w:iCs/>
          <w:sz w:val="20"/>
          <w:szCs w:val="20"/>
          <w:lang w:val="sl-SI" w:eastAsia="sl-SI"/>
        </w:rPr>
        <w:t xml:space="preserve">delovnih </w:t>
      </w:r>
      <w:r w:rsidRPr="00564E94">
        <w:rPr>
          <w:rFonts w:eastAsia="Times New Roman" w:cs="Calibri"/>
          <w:bCs/>
          <w:iCs/>
          <w:sz w:val="20"/>
          <w:szCs w:val="20"/>
          <w:lang w:val="sl-SI" w:eastAsia="sl-SI"/>
        </w:rPr>
        <w:t>dni od dneva prejema opozorila izvajalec dela ne prilagodi zahtevam naročnika oziroma določilom pogodbe, lahko naročnik takoj po preteku tega roka pogodbo enostransko razdre, izvajalec pa mu je dolžan povrniti morebitne stroške in nastalo škodo.</w:t>
      </w:r>
    </w:p>
    <w:p w14:paraId="4B8DEFAD" w14:textId="77777777" w:rsidR="00EC14C7" w:rsidRPr="00564E94" w:rsidRDefault="00EC14C7" w:rsidP="00EC14C7">
      <w:pPr>
        <w:spacing w:after="0" w:line="269" w:lineRule="auto"/>
        <w:rPr>
          <w:rFonts w:eastAsia="Times New Roman" w:cs="Calibri"/>
          <w:bCs/>
          <w:iCs/>
          <w:sz w:val="20"/>
          <w:szCs w:val="20"/>
          <w:lang w:val="sl-SI" w:eastAsia="sl-SI"/>
        </w:rPr>
      </w:pPr>
    </w:p>
    <w:p w14:paraId="1F309C89" w14:textId="77777777" w:rsidR="00EC14C7" w:rsidRPr="00564E94" w:rsidRDefault="00EC14C7" w:rsidP="00EC14C7">
      <w:pPr>
        <w:spacing w:after="0" w:line="269" w:lineRule="auto"/>
        <w:rPr>
          <w:rFonts w:eastAsia="Times New Roman" w:cs="Calibri"/>
          <w:b/>
          <w:bCs/>
          <w:iCs/>
          <w:sz w:val="20"/>
          <w:szCs w:val="20"/>
          <w:lang w:val="sl-SI" w:eastAsia="sl-SI"/>
        </w:rPr>
      </w:pPr>
    </w:p>
    <w:p w14:paraId="26F201B2"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REŠEVANJE SPOROV</w:t>
      </w:r>
    </w:p>
    <w:p w14:paraId="2D37DFE8" w14:textId="77777777" w:rsidR="00EC14C7" w:rsidRPr="00564E94" w:rsidRDefault="00EC14C7" w:rsidP="00EC14C7">
      <w:pPr>
        <w:spacing w:after="0" w:line="269" w:lineRule="auto"/>
        <w:jc w:val="center"/>
        <w:rPr>
          <w:rFonts w:eastAsia="Times New Roman" w:cs="Calibri"/>
          <w:bCs/>
          <w:iCs/>
          <w:sz w:val="20"/>
          <w:szCs w:val="20"/>
          <w:lang w:val="sl-SI" w:eastAsia="sl-SI"/>
        </w:rPr>
      </w:pPr>
    </w:p>
    <w:p w14:paraId="5395A3BE"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19. člen</w:t>
      </w:r>
    </w:p>
    <w:p w14:paraId="2EB78F69"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Morebitne spore, ki bi nastali v zvezi z izvajanjem te pogodbe, bosta pogodbeni stranki skušali rešiti sporazumno.</w:t>
      </w:r>
    </w:p>
    <w:p w14:paraId="53056B63"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11F5904E"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Morebitne spore iz te pogodbe, ki jih pogodbeni stranki ne bi mogli rešiti sporazumno, rešuje stvarno pristojno sodišče v Ljubljani.</w:t>
      </w:r>
    </w:p>
    <w:p w14:paraId="14ADC3ED" w14:textId="77777777" w:rsidR="00EC14C7" w:rsidRDefault="00EC14C7" w:rsidP="00EC14C7">
      <w:pPr>
        <w:spacing w:after="0" w:line="269" w:lineRule="auto"/>
        <w:jc w:val="both"/>
        <w:rPr>
          <w:rFonts w:eastAsia="Times New Roman" w:cs="Calibri"/>
          <w:bCs/>
          <w:iCs/>
          <w:sz w:val="20"/>
          <w:szCs w:val="20"/>
          <w:lang w:val="sl-SI" w:eastAsia="sl-SI"/>
        </w:rPr>
      </w:pPr>
    </w:p>
    <w:p w14:paraId="6942086D" w14:textId="77777777" w:rsidR="00423D6A" w:rsidRPr="00564E94" w:rsidRDefault="00423D6A" w:rsidP="00EC14C7">
      <w:pPr>
        <w:spacing w:after="0" w:line="269" w:lineRule="auto"/>
        <w:jc w:val="both"/>
        <w:rPr>
          <w:rFonts w:eastAsia="Times New Roman" w:cs="Calibri"/>
          <w:bCs/>
          <w:iCs/>
          <w:sz w:val="20"/>
          <w:szCs w:val="20"/>
          <w:lang w:val="sl-SI" w:eastAsia="sl-SI"/>
        </w:rPr>
      </w:pPr>
    </w:p>
    <w:p w14:paraId="254A39AE" w14:textId="77777777" w:rsidR="00EC14C7" w:rsidRPr="00564E94" w:rsidRDefault="00EC14C7" w:rsidP="00EC14C7">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KONČNE DOLOČBE</w:t>
      </w:r>
    </w:p>
    <w:p w14:paraId="2B939A42" w14:textId="77777777" w:rsidR="00EC14C7" w:rsidRPr="00564E94" w:rsidRDefault="00EC14C7" w:rsidP="00EC14C7">
      <w:pPr>
        <w:spacing w:after="0" w:line="269" w:lineRule="auto"/>
        <w:jc w:val="center"/>
        <w:rPr>
          <w:rFonts w:eastAsia="Times New Roman" w:cs="Calibri"/>
          <w:bCs/>
          <w:iCs/>
          <w:sz w:val="20"/>
          <w:szCs w:val="20"/>
          <w:lang w:val="sl-SI" w:eastAsia="sl-SI"/>
        </w:rPr>
      </w:pPr>
    </w:p>
    <w:p w14:paraId="5891ABD8"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20. člen</w:t>
      </w:r>
    </w:p>
    <w:p w14:paraId="677A5D73" w14:textId="77777777" w:rsidR="00EC14C7" w:rsidRPr="00564E94" w:rsidRDefault="00EC14C7" w:rsidP="00EC14C7">
      <w:pPr>
        <w:spacing w:after="0" w:line="268"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Pogodba je sklenjena z dnem podpisa zadnje od obeh pogodbenih strank in velja do izpolnitve vseh obveznosti, povzetih po tej pogodbi.</w:t>
      </w:r>
    </w:p>
    <w:p w14:paraId="5C5FF8C4"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68D757EF"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(2) Pogodba se lahko spremeni ali dopolni s pisnim aneksom, ki ga sprejmeta in podpišeta obe pogodbeni stranki. </w:t>
      </w:r>
    </w:p>
    <w:p w14:paraId="285558C6" w14:textId="77777777" w:rsidR="00EC14C7" w:rsidRPr="00564E94" w:rsidRDefault="00EC14C7" w:rsidP="00EC14C7">
      <w:pPr>
        <w:spacing w:after="0" w:line="269" w:lineRule="auto"/>
        <w:rPr>
          <w:rFonts w:eastAsia="Times New Roman" w:cs="Calibri"/>
          <w:bCs/>
          <w:iCs/>
          <w:sz w:val="20"/>
          <w:szCs w:val="20"/>
          <w:lang w:val="sl-SI" w:eastAsia="sl-SI"/>
        </w:rPr>
      </w:pPr>
    </w:p>
    <w:p w14:paraId="6D3B5B73"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21. člen</w:t>
      </w:r>
    </w:p>
    <w:p w14:paraId="19303B79"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Za urejanje razmerij, ki niso izrecno določena s to pogodbo, se uporabljajo določila zakona, ki ureja obligacijska razmerja, in določila drugih veljavnih predpisov, ki urejajo s pogodbo opredeljena medsebojna razmerja.</w:t>
      </w:r>
    </w:p>
    <w:p w14:paraId="6A664BA0" w14:textId="77777777" w:rsidR="00EC14C7" w:rsidRPr="00564E94" w:rsidRDefault="00EC14C7" w:rsidP="00EC14C7">
      <w:pPr>
        <w:spacing w:after="0" w:line="269" w:lineRule="auto"/>
        <w:rPr>
          <w:rFonts w:eastAsia="Times New Roman" w:cs="Calibri"/>
          <w:bCs/>
          <w:iCs/>
          <w:sz w:val="20"/>
          <w:szCs w:val="20"/>
          <w:lang w:val="sl-SI" w:eastAsia="sl-SI"/>
        </w:rPr>
      </w:pPr>
    </w:p>
    <w:p w14:paraId="71701B94" w14:textId="77777777" w:rsidR="00EC14C7" w:rsidRPr="00564E94" w:rsidRDefault="00EC14C7" w:rsidP="00EC14C7">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22. člen</w:t>
      </w:r>
    </w:p>
    <w:p w14:paraId="74DEF087" w14:textId="77777777" w:rsidR="00EC14C7" w:rsidRPr="00564E94" w:rsidRDefault="00EC14C7" w:rsidP="00EC14C7">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Pogodba je sestavljena v štirih (4) enakih izvodih, od katerih vsaka pogodbena stranka prejme po dva (2) izvoda.</w:t>
      </w:r>
    </w:p>
    <w:p w14:paraId="27BE5D4F"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4D0E79B0" w14:textId="77777777" w:rsidR="00EC14C7" w:rsidRPr="00564E94" w:rsidRDefault="00EC14C7" w:rsidP="00EC14C7">
      <w:pPr>
        <w:spacing w:after="0" w:line="269" w:lineRule="auto"/>
        <w:jc w:val="both"/>
        <w:rPr>
          <w:rFonts w:eastAsia="Times New Roman" w:cs="Calibri"/>
          <w:bCs/>
          <w:iCs/>
          <w:sz w:val="20"/>
          <w:szCs w:val="20"/>
          <w:lang w:val="sl-SI" w:eastAsia="sl-SI"/>
        </w:rPr>
      </w:pPr>
    </w:p>
    <w:p w14:paraId="3F5F348C" w14:textId="77777777" w:rsidR="00EC14C7" w:rsidRPr="00564E94" w:rsidRDefault="00EC14C7" w:rsidP="00EC14C7">
      <w:pPr>
        <w:spacing w:after="0" w:line="269" w:lineRule="auto"/>
        <w:rPr>
          <w:rFonts w:eastAsia="Times New Roman" w:cs="Calibri"/>
          <w:bCs/>
          <w:iCs/>
          <w:sz w:val="20"/>
          <w:szCs w:val="20"/>
          <w:lang w:val="sl-SI" w:eastAsia="sl-SI"/>
        </w:rPr>
      </w:pPr>
    </w:p>
    <w:tbl>
      <w:tblPr>
        <w:tblW w:w="0" w:type="auto"/>
        <w:tblLook w:val="04A0" w:firstRow="1" w:lastRow="0" w:firstColumn="1" w:lastColumn="0" w:noHBand="0" w:noVBand="1"/>
      </w:tblPr>
      <w:tblGrid>
        <w:gridCol w:w="4928"/>
        <w:gridCol w:w="4282"/>
      </w:tblGrid>
      <w:tr w:rsidR="00EC14C7" w:rsidRPr="00144B32" w14:paraId="487F3602" w14:textId="77777777" w:rsidTr="001A225B">
        <w:tc>
          <w:tcPr>
            <w:tcW w:w="4928" w:type="dxa"/>
          </w:tcPr>
          <w:p w14:paraId="426FB002" w14:textId="77777777" w:rsidR="00EC14C7" w:rsidRPr="00E00DFF" w:rsidRDefault="00EC14C7" w:rsidP="00EC14C7">
            <w:pPr>
              <w:spacing w:after="0" w:line="269" w:lineRule="auto"/>
              <w:rPr>
                <w:rFonts w:eastAsia="Times New Roman" w:cs="Calibri"/>
                <w:bCs/>
                <w:iCs/>
                <w:sz w:val="20"/>
                <w:szCs w:val="20"/>
                <w:lang w:val="sl-SI" w:eastAsia="sl-SI"/>
              </w:rPr>
            </w:pPr>
            <w:r w:rsidRPr="00E00DFF">
              <w:rPr>
                <w:rFonts w:eastAsia="Times New Roman" w:cs="Calibri"/>
                <w:bCs/>
                <w:iCs/>
                <w:sz w:val="20"/>
                <w:szCs w:val="20"/>
                <w:lang w:val="sl-SI" w:eastAsia="sl-SI"/>
              </w:rPr>
              <w:t>IZVAJALEC:</w:t>
            </w:r>
          </w:p>
          <w:p w14:paraId="51C00BB3" w14:textId="77777777" w:rsidR="00EC14C7" w:rsidRPr="00564E94" w:rsidRDefault="00EC14C7" w:rsidP="00EC14C7">
            <w:pPr>
              <w:spacing w:after="0" w:line="269" w:lineRule="auto"/>
              <w:rPr>
                <w:rFonts w:eastAsia="Times New Roman" w:cs="Calibri"/>
                <w:b/>
                <w:bCs/>
                <w:iCs/>
                <w:sz w:val="20"/>
                <w:szCs w:val="20"/>
                <w:lang w:val="sl-SI" w:eastAsia="sl-SI"/>
              </w:rPr>
            </w:pPr>
            <w:r w:rsidRPr="002205C4">
              <w:rPr>
                <w:rFonts w:eastAsia="Times New Roman" w:cs="Calibri"/>
                <w:b/>
                <w:bCs/>
                <w:i/>
                <w:iCs/>
                <w:sz w:val="20"/>
                <w:szCs w:val="20"/>
                <w:lang w:val="sl-SI" w:eastAsia="sl-SI"/>
              </w:rPr>
              <w:fldChar w:fldCharType="begin">
                <w:ffData>
                  <w:name w:val="Besedilo12"/>
                  <w:enabled/>
                  <w:calcOnExit w:val="0"/>
                  <w:textInput/>
                </w:ffData>
              </w:fldChar>
            </w:r>
            <w:r w:rsidRPr="00564E94">
              <w:rPr>
                <w:rFonts w:eastAsia="Times New Roman" w:cs="Calibri"/>
                <w:b/>
                <w:bCs/>
                <w:i/>
                <w:iCs/>
                <w:sz w:val="20"/>
                <w:szCs w:val="20"/>
                <w:lang w:val="sl-SI" w:eastAsia="sl-SI"/>
              </w:rPr>
              <w:instrText xml:space="preserve"> FORMTEXT </w:instrText>
            </w:r>
            <w:r w:rsidRPr="002205C4">
              <w:rPr>
                <w:rFonts w:eastAsia="Times New Roman" w:cs="Calibri"/>
                <w:b/>
                <w:bCs/>
                <w:i/>
                <w:iCs/>
                <w:sz w:val="20"/>
                <w:szCs w:val="20"/>
                <w:lang w:val="sl-SI" w:eastAsia="sl-SI"/>
              </w:rPr>
            </w:r>
            <w:r w:rsidRPr="002205C4">
              <w:rPr>
                <w:rFonts w:eastAsia="Times New Roman" w:cs="Calibri"/>
                <w:b/>
                <w:bCs/>
                <w:i/>
                <w:iCs/>
                <w:sz w:val="20"/>
                <w:szCs w:val="20"/>
                <w:lang w:val="sl-SI" w:eastAsia="sl-SI"/>
              </w:rPr>
              <w:fldChar w:fldCharType="separate"/>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2205C4">
              <w:rPr>
                <w:rFonts w:eastAsia="Times New Roman" w:cs="Calibri"/>
                <w:bCs/>
                <w:i/>
                <w:iCs/>
                <w:sz w:val="20"/>
                <w:szCs w:val="20"/>
                <w:lang w:val="sl-SI" w:eastAsia="sl-SI"/>
              </w:rPr>
              <w:fldChar w:fldCharType="end"/>
            </w:r>
          </w:p>
          <w:p w14:paraId="4F8DBD19" w14:textId="77777777" w:rsidR="00EC14C7" w:rsidRPr="005F401A" w:rsidRDefault="00EC14C7" w:rsidP="00EC14C7">
            <w:pPr>
              <w:spacing w:after="0" w:line="269" w:lineRule="auto"/>
              <w:rPr>
                <w:rFonts w:eastAsia="Times New Roman" w:cs="Calibri"/>
                <w:b/>
                <w:bCs/>
                <w:iCs/>
                <w:sz w:val="20"/>
                <w:szCs w:val="20"/>
                <w:lang w:val="sl-SI" w:eastAsia="sl-SI"/>
              </w:rPr>
            </w:pPr>
          </w:p>
          <w:p w14:paraId="0B9C5794" w14:textId="77777777" w:rsidR="00EC14C7" w:rsidRPr="00961464" w:rsidRDefault="00EC14C7" w:rsidP="00EC14C7">
            <w:pPr>
              <w:spacing w:after="0" w:line="269" w:lineRule="auto"/>
              <w:rPr>
                <w:rFonts w:eastAsia="Times New Roman" w:cs="Calibri"/>
                <w:b/>
                <w:bCs/>
                <w:iCs/>
                <w:sz w:val="20"/>
                <w:szCs w:val="20"/>
                <w:lang w:val="sl-SI" w:eastAsia="sl-SI"/>
              </w:rPr>
            </w:pPr>
          </w:p>
        </w:tc>
        <w:tc>
          <w:tcPr>
            <w:tcW w:w="4282" w:type="dxa"/>
          </w:tcPr>
          <w:p w14:paraId="07D88709" w14:textId="77777777" w:rsidR="00EC14C7" w:rsidRPr="004A2D27" w:rsidRDefault="00EC14C7" w:rsidP="00EC14C7">
            <w:pPr>
              <w:spacing w:after="0" w:line="269" w:lineRule="auto"/>
              <w:rPr>
                <w:rFonts w:eastAsia="Times New Roman" w:cs="Calibri"/>
                <w:bCs/>
                <w:iCs/>
                <w:sz w:val="20"/>
                <w:szCs w:val="20"/>
                <w:lang w:val="sl-SI" w:eastAsia="sl-SI"/>
              </w:rPr>
            </w:pPr>
            <w:r w:rsidRPr="004A2D27">
              <w:rPr>
                <w:rFonts w:eastAsia="Times New Roman" w:cs="Calibri"/>
                <w:bCs/>
                <w:iCs/>
                <w:sz w:val="20"/>
                <w:szCs w:val="20"/>
                <w:lang w:val="sl-SI" w:eastAsia="sl-SI"/>
              </w:rPr>
              <w:t>NAROČNIK:</w:t>
            </w:r>
          </w:p>
          <w:p w14:paraId="18C11593" w14:textId="77777777" w:rsidR="00EC14C7" w:rsidRPr="00E00DFF" w:rsidRDefault="00EC14C7" w:rsidP="00EC14C7">
            <w:pPr>
              <w:spacing w:after="0" w:line="269" w:lineRule="auto"/>
              <w:rPr>
                <w:rFonts w:eastAsia="Times New Roman" w:cs="Calibri"/>
                <w:bCs/>
                <w:iCs/>
                <w:sz w:val="20"/>
                <w:szCs w:val="20"/>
                <w:lang w:val="sl-SI" w:eastAsia="sl-SI"/>
              </w:rPr>
            </w:pPr>
            <w:r w:rsidRPr="00E00DFF">
              <w:rPr>
                <w:rFonts w:eastAsia="Times New Roman" w:cs="Calibri"/>
                <w:b/>
                <w:bCs/>
                <w:iCs/>
                <w:sz w:val="20"/>
                <w:szCs w:val="20"/>
                <w:lang w:val="sl-SI" w:eastAsia="sl-SI"/>
              </w:rPr>
              <w:t xml:space="preserve">Znanstvenoraziskovalni center Slovenke akademije znanosti in umetnosti </w:t>
            </w:r>
          </w:p>
          <w:p w14:paraId="42656FCF" w14:textId="77777777" w:rsidR="00EC14C7" w:rsidRPr="00564E94" w:rsidRDefault="00EC14C7" w:rsidP="00EC14C7">
            <w:pPr>
              <w:spacing w:after="0" w:line="269" w:lineRule="auto"/>
              <w:rPr>
                <w:rFonts w:eastAsia="Times New Roman" w:cs="Calibri"/>
                <w:bCs/>
                <w:iCs/>
                <w:sz w:val="20"/>
                <w:szCs w:val="20"/>
                <w:lang w:val="sl-SI" w:eastAsia="sl-SI"/>
              </w:rPr>
            </w:pPr>
          </w:p>
        </w:tc>
      </w:tr>
      <w:tr w:rsidR="00EC14C7" w:rsidRPr="00564E94" w14:paraId="0B64D369" w14:textId="77777777" w:rsidTr="001A225B">
        <w:tc>
          <w:tcPr>
            <w:tcW w:w="4928" w:type="dxa"/>
          </w:tcPr>
          <w:p w14:paraId="5347D473" w14:textId="77777777" w:rsidR="00EC14C7" w:rsidRPr="00564E94" w:rsidRDefault="00EC14C7" w:rsidP="00EC14C7">
            <w:pPr>
              <w:spacing w:after="0" w:line="269" w:lineRule="auto"/>
              <w:rPr>
                <w:rFonts w:eastAsia="Times New Roman" w:cs="Calibri"/>
                <w:bCs/>
                <w:iCs/>
                <w:sz w:val="20"/>
                <w:szCs w:val="20"/>
                <w:lang w:val="sl-SI" w:eastAsia="sl-SI"/>
              </w:rPr>
            </w:pPr>
            <w:r w:rsidRPr="002205C4">
              <w:rPr>
                <w:rFonts w:eastAsia="Times New Roman" w:cs="Calibri"/>
                <w:b/>
                <w:bCs/>
                <w:i/>
                <w:iCs/>
                <w:sz w:val="20"/>
                <w:szCs w:val="20"/>
                <w:lang w:val="sl-SI" w:eastAsia="sl-SI"/>
              </w:rPr>
              <w:fldChar w:fldCharType="begin">
                <w:ffData>
                  <w:name w:val="Besedilo12"/>
                  <w:enabled/>
                  <w:calcOnExit w:val="0"/>
                  <w:textInput/>
                </w:ffData>
              </w:fldChar>
            </w:r>
            <w:r w:rsidRPr="00564E94">
              <w:rPr>
                <w:rFonts w:eastAsia="Times New Roman" w:cs="Calibri"/>
                <w:b/>
                <w:bCs/>
                <w:i/>
                <w:iCs/>
                <w:sz w:val="20"/>
                <w:szCs w:val="20"/>
                <w:lang w:val="sl-SI" w:eastAsia="sl-SI"/>
              </w:rPr>
              <w:instrText xml:space="preserve"> FORMTEXT </w:instrText>
            </w:r>
            <w:r w:rsidRPr="002205C4">
              <w:rPr>
                <w:rFonts w:eastAsia="Times New Roman" w:cs="Calibri"/>
                <w:b/>
                <w:bCs/>
                <w:i/>
                <w:iCs/>
                <w:sz w:val="20"/>
                <w:szCs w:val="20"/>
                <w:lang w:val="sl-SI" w:eastAsia="sl-SI"/>
              </w:rPr>
            </w:r>
            <w:r w:rsidRPr="002205C4">
              <w:rPr>
                <w:rFonts w:eastAsia="Times New Roman" w:cs="Calibri"/>
                <w:b/>
                <w:bCs/>
                <w:i/>
                <w:iCs/>
                <w:sz w:val="20"/>
                <w:szCs w:val="20"/>
                <w:lang w:val="sl-SI" w:eastAsia="sl-SI"/>
              </w:rPr>
              <w:fldChar w:fldCharType="separate"/>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2205C4">
              <w:rPr>
                <w:rFonts w:eastAsia="Times New Roman" w:cs="Calibri"/>
                <w:bCs/>
                <w:i/>
                <w:iCs/>
                <w:sz w:val="20"/>
                <w:szCs w:val="20"/>
                <w:lang w:val="sl-SI" w:eastAsia="sl-SI"/>
              </w:rPr>
              <w:fldChar w:fldCharType="end"/>
            </w:r>
          </w:p>
          <w:p w14:paraId="05AE24EF" w14:textId="77777777" w:rsidR="00EC14C7" w:rsidRPr="00564E94" w:rsidRDefault="00EC14C7" w:rsidP="00EC14C7">
            <w:pPr>
              <w:spacing w:after="0" w:line="269" w:lineRule="auto"/>
              <w:rPr>
                <w:rFonts w:eastAsia="Times New Roman" w:cs="Calibri"/>
                <w:bCs/>
                <w:iCs/>
                <w:sz w:val="20"/>
                <w:szCs w:val="20"/>
                <w:lang w:val="sl-SI" w:eastAsia="sl-SI"/>
              </w:rPr>
            </w:pPr>
            <w:r w:rsidRPr="002205C4">
              <w:rPr>
                <w:rFonts w:eastAsia="Times New Roman" w:cs="Calibri"/>
                <w:b/>
                <w:bCs/>
                <w:i/>
                <w:iCs/>
                <w:sz w:val="20"/>
                <w:szCs w:val="20"/>
                <w:lang w:val="sl-SI" w:eastAsia="sl-SI"/>
              </w:rPr>
              <w:fldChar w:fldCharType="begin">
                <w:ffData>
                  <w:name w:val="Besedilo12"/>
                  <w:enabled/>
                  <w:calcOnExit w:val="0"/>
                  <w:textInput/>
                </w:ffData>
              </w:fldChar>
            </w:r>
            <w:r w:rsidRPr="00564E94">
              <w:rPr>
                <w:rFonts w:eastAsia="Times New Roman" w:cs="Calibri"/>
                <w:b/>
                <w:bCs/>
                <w:i/>
                <w:iCs/>
                <w:sz w:val="20"/>
                <w:szCs w:val="20"/>
                <w:lang w:val="sl-SI" w:eastAsia="sl-SI"/>
              </w:rPr>
              <w:instrText xml:space="preserve"> FORMTEXT </w:instrText>
            </w:r>
            <w:r w:rsidRPr="002205C4">
              <w:rPr>
                <w:rFonts w:eastAsia="Times New Roman" w:cs="Calibri"/>
                <w:b/>
                <w:bCs/>
                <w:i/>
                <w:iCs/>
                <w:sz w:val="20"/>
                <w:szCs w:val="20"/>
                <w:lang w:val="sl-SI" w:eastAsia="sl-SI"/>
              </w:rPr>
            </w:r>
            <w:r w:rsidRPr="002205C4">
              <w:rPr>
                <w:rFonts w:eastAsia="Times New Roman" w:cs="Calibri"/>
                <w:b/>
                <w:bCs/>
                <w:i/>
                <w:iCs/>
                <w:sz w:val="20"/>
                <w:szCs w:val="20"/>
                <w:lang w:val="sl-SI" w:eastAsia="sl-SI"/>
              </w:rPr>
              <w:fldChar w:fldCharType="separate"/>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2205C4">
              <w:rPr>
                <w:rFonts w:eastAsia="Times New Roman" w:cs="Calibri"/>
                <w:bCs/>
                <w:i/>
                <w:iCs/>
                <w:sz w:val="20"/>
                <w:szCs w:val="20"/>
                <w:lang w:val="sl-SI" w:eastAsia="sl-SI"/>
              </w:rPr>
              <w:fldChar w:fldCharType="end"/>
            </w:r>
          </w:p>
        </w:tc>
        <w:tc>
          <w:tcPr>
            <w:tcW w:w="4282" w:type="dxa"/>
          </w:tcPr>
          <w:p w14:paraId="04CBA08C" w14:textId="77777777" w:rsidR="00EC14C7" w:rsidRPr="005F401A" w:rsidRDefault="00EC14C7" w:rsidP="00EC14C7">
            <w:pPr>
              <w:spacing w:after="0" w:line="269" w:lineRule="auto"/>
              <w:rPr>
                <w:rFonts w:eastAsia="Times New Roman" w:cs="Calibri"/>
                <w:bCs/>
                <w:iCs/>
                <w:sz w:val="20"/>
                <w:szCs w:val="20"/>
                <w:lang w:val="sl-SI" w:eastAsia="sl-SI"/>
              </w:rPr>
            </w:pPr>
            <w:r w:rsidRPr="005F401A">
              <w:rPr>
                <w:rFonts w:eastAsia="Times New Roman" w:cs="Calibri"/>
                <w:bCs/>
                <w:iCs/>
                <w:sz w:val="20"/>
                <w:szCs w:val="20"/>
                <w:lang w:val="sl-SI" w:eastAsia="sl-SI"/>
              </w:rPr>
              <w:t>Prof. dr. Oto Luthar</w:t>
            </w:r>
          </w:p>
          <w:p w14:paraId="12DAC56C" w14:textId="77777777" w:rsidR="00EC14C7" w:rsidRPr="00961464" w:rsidRDefault="00EC14C7" w:rsidP="00EC14C7">
            <w:pPr>
              <w:spacing w:after="0" w:line="269" w:lineRule="auto"/>
              <w:rPr>
                <w:rFonts w:eastAsia="Times New Roman" w:cs="Calibri"/>
                <w:bCs/>
                <w:iCs/>
                <w:sz w:val="20"/>
                <w:szCs w:val="20"/>
                <w:lang w:val="sl-SI" w:eastAsia="sl-SI"/>
              </w:rPr>
            </w:pPr>
            <w:r w:rsidRPr="00961464">
              <w:rPr>
                <w:rFonts w:eastAsia="Times New Roman" w:cs="Calibri"/>
                <w:bCs/>
                <w:iCs/>
                <w:sz w:val="20"/>
                <w:szCs w:val="20"/>
                <w:lang w:val="sl-SI" w:eastAsia="sl-SI"/>
              </w:rPr>
              <w:t>direktor</w:t>
            </w:r>
          </w:p>
          <w:p w14:paraId="6DD47A4D" w14:textId="77777777" w:rsidR="00EC14C7" w:rsidRPr="004A2D27" w:rsidRDefault="00EC14C7" w:rsidP="00EC14C7">
            <w:pPr>
              <w:spacing w:after="0" w:line="269" w:lineRule="auto"/>
              <w:rPr>
                <w:rFonts w:eastAsia="Times New Roman" w:cs="Calibri"/>
                <w:bCs/>
                <w:iCs/>
                <w:sz w:val="20"/>
                <w:szCs w:val="20"/>
                <w:lang w:val="sl-SI" w:eastAsia="sl-SI"/>
              </w:rPr>
            </w:pPr>
          </w:p>
        </w:tc>
      </w:tr>
      <w:tr w:rsidR="00EC14C7" w:rsidRPr="00564E94" w14:paraId="5FF3E89B" w14:textId="77777777" w:rsidTr="001A225B">
        <w:tc>
          <w:tcPr>
            <w:tcW w:w="4928" w:type="dxa"/>
          </w:tcPr>
          <w:p w14:paraId="360F2B4D" w14:textId="77777777" w:rsidR="00EC14C7" w:rsidRPr="00564E94" w:rsidRDefault="00EC14C7" w:rsidP="00EC14C7">
            <w:pPr>
              <w:spacing w:after="0" w:line="269" w:lineRule="auto"/>
              <w:rPr>
                <w:rFonts w:eastAsia="Times New Roman" w:cs="Calibri"/>
                <w:bCs/>
                <w:iCs/>
                <w:sz w:val="20"/>
                <w:szCs w:val="20"/>
                <w:lang w:val="sl-SI" w:eastAsia="sl-SI"/>
              </w:rPr>
            </w:pPr>
          </w:p>
          <w:p w14:paraId="7EFCFFBC" w14:textId="77777777" w:rsidR="00EC14C7" w:rsidRPr="005F401A" w:rsidRDefault="00EC14C7" w:rsidP="00EC14C7">
            <w:pPr>
              <w:spacing w:after="0" w:line="269" w:lineRule="auto"/>
              <w:rPr>
                <w:rFonts w:eastAsia="Times New Roman" w:cs="Calibri"/>
                <w:bCs/>
                <w:iCs/>
                <w:sz w:val="20"/>
                <w:szCs w:val="20"/>
                <w:lang w:val="sl-SI" w:eastAsia="sl-SI"/>
              </w:rPr>
            </w:pPr>
            <w:r w:rsidRPr="005F401A">
              <w:rPr>
                <w:rFonts w:eastAsia="Times New Roman" w:cs="Calibri"/>
                <w:bCs/>
                <w:iCs/>
                <w:sz w:val="20"/>
                <w:szCs w:val="20"/>
                <w:lang w:val="sl-SI" w:eastAsia="sl-SI"/>
              </w:rPr>
              <w:t>V ………………., dne ………………..</w:t>
            </w:r>
          </w:p>
        </w:tc>
        <w:tc>
          <w:tcPr>
            <w:tcW w:w="4282" w:type="dxa"/>
          </w:tcPr>
          <w:p w14:paraId="4AEBDC89" w14:textId="77777777" w:rsidR="00EC14C7" w:rsidRPr="00961464" w:rsidRDefault="00EC14C7" w:rsidP="00EC14C7">
            <w:pPr>
              <w:spacing w:after="0" w:line="269" w:lineRule="auto"/>
              <w:rPr>
                <w:rFonts w:eastAsia="Times New Roman" w:cs="Calibri"/>
                <w:bCs/>
                <w:iCs/>
                <w:sz w:val="20"/>
                <w:szCs w:val="20"/>
                <w:lang w:val="sl-SI" w:eastAsia="sl-SI"/>
              </w:rPr>
            </w:pPr>
          </w:p>
          <w:p w14:paraId="55785CBE" w14:textId="77777777" w:rsidR="00EC14C7" w:rsidRPr="004A2D27" w:rsidRDefault="00EC14C7" w:rsidP="00EC14C7">
            <w:pPr>
              <w:spacing w:after="0" w:line="269" w:lineRule="auto"/>
              <w:rPr>
                <w:rFonts w:eastAsia="Times New Roman" w:cs="Calibri"/>
                <w:bCs/>
                <w:iCs/>
                <w:sz w:val="20"/>
                <w:szCs w:val="20"/>
                <w:lang w:val="sl-SI" w:eastAsia="sl-SI"/>
              </w:rPr>
            </w:pPr>
            <w:r w:rsidRPr="004A2D27">
              <w:rPr>
                <w:rFonts w:eastAsia="Times New Roman" w:cs="Calibri"/>
                <w:bCs/>
                <w:iCs/>
                <w:sz w:val="20"/>
                <w:szCs w:val="20"/>
                <w:lang w:val="sl-SI" w:eastAsia="sl-SI"/>
              </w:rPr>
              <w:t>V Ljubljani,  dne  ……………….</w:t>
            </w:r>
          </w:p>
          <w:p w14:paraId="058AD139" w14:textId="77777777" w:rsidR="00EC14C7" w:rsidRPr="00E00DFF" w:rsidRDefault="00EC14C7" w:rsidP="00EC14C7">
            <w:pPr>
              <w:spacing w:after="0" w:line="269" w:lineRule="auto"/>
              <w:rPr>
                <w:rFonts w:eastAsia="Times New Roman" w:cs="Calibri"/>
                <w:bCs/>
                <w:iCs/>
                <w:sz w:val="20"/>
                <w:szCs w:val="20"/>
                <w:lang w:val="sl-SI" w:eastAsia="sl-SI"/>
              </w:rPr>
            </w:pPr>
          </w:p>
          <w:p w14:paraId="39893646" w14:textId="77777777" w:rsidR="00EC14C7" w:rsidRPr="00E00DFF" w:rsidRDefault="00EC14C7" w:rsidP="00EC14C7">
            <w:pPr>
              <w:spacing w:after="0" w:line="269" w:lineRule="auto"/>
              <w:rPr>
                <w:rFonts w:eastAsia="Times New Roman" w:cs="Calibri"/>
                <w:bCs/>
                <w:iCs/>
                <w:sz w:val="20"/>
                <w:szCs w:val="20"/>
                <w:lang w:val="sl-SI" w:eastAsia="sl-SI"/>
              </w:rPr>
            </w:pPr>
          </w:p>
        </w:tc>
      </w:tr>
    </w:tbl>
    <w:p w14:paraId="2B2F5F99" w14:textId="77777777" w:rsidR="00EC14C7" w:rsidRPr="005F401A" w:rsidRDefault="00EC14C7" w:rsidP="00EC14C7">
      <w:pPr>
        <w:spacing w:after="0" w:line="269" w:lineRule="auto"/>
        <w:rPr>
          <w:rFonts w:eastAsia="Times New Roman" w:cs="Calibri"/>
          <w:bCs/>
          <w:iCs/>
          <w:sz w:val="20"/>
          <w:szCs w:val="20"/>
          <w:lang w:val="sl-SI" w:eastAsia="sl-SI"/>
        </w:rPr>
      </w:pPr>
      <w:r w:rsidRPr="00564E94">
        <w:rPr>
          <w:rFonts w:eastAsia="Times New Roman" w:cs="Calibri"/>
          <w:bCs/>
          <w:iCs/>
          <w:sz w:val="20"/>
          <w:szCs w:val="20"/>
          <w:lang w:val="sl-SI" w:eastAsia="sl-SI"/>
        </w:rPr>
        <w:t xml:space="preserve">Priloge: </w:t>
      </w:r>
    </w:p>
    <w:p w14:paraId="53732987" w14:textId="77777777" w:rsidR="00EC14C7" w:rsidRPr="00473CE0" w:rsidRDefault="00EC14C7" w:rsidP="00EC14C7">
      <w:pPr>
        <w:numPr>
          <w:ilvl w:val="0"/>
          <w:numId w:val="6"/>
        </w:numPr>
        <w:spacing w:after="0" w:line="269" w:lineRule="auto"/>
        <w:jc w:val="both"/>
        <w:rPr>
          <w:rFonts w:eastAsia="Times New Roman" w:cs="Calibri"/>
          <w:bCs/>
          <w:iCs/>
          <w:sz w:val="20"/>
          <w:szCs w:val="20"/>
          <w:lang w:val="sl-SI" w:eastAsia="sl-SI"/>
        </w:rPr>
      </w:pPr>
      <w:r w:rsidRPr="005F401A">
        <w:rPr>
          <w:rFonts w:eastAsia="Times New Roman" w:cs="Calibri"/>
          <w:bCs/>
          <w:iCs/>
          <w:sz w:val="20"/>
          <w:szCs w:val="20"/>
          <w:lang w:val="sl-SI" w:eastAsia="sl-SI"/>
        </w:rPr>
        <w:t xml:space="preserve">ponudba z </w:t>
      </w:r>
      <w:r w:rsidRPr="00F952A0">
        <w:rPr>
          <w:rFonts w:eastAsia="Times New Roman" w:cs="Calibri"/>
          <w:bCs/>
          <w:iCs/>
          <w:sz w:val="20"/>
          <w:szCs w:val="20"/>
          <w:lang w:val="sl-SI" w:eastAsia="sl-SI"/>
        </w:rPr>
        <w:t xml:space="preserve">dne </w:t>
      </w:r>
      <w:r w:rsidRPr="00F952A0">
        <w:rPr>
          <w:rFonts w:eastAsia="Times New Roman" w:cs="Calibri"/>
          <w:b/>
          <w:bCs/>
          <w:i/>
          <w:iCs/>
          <w:sz w:val="20"/>
          <w:szCs w:val="20"/>
          <w:lang w:val="sl-SI" w:eastAsia="sl-SI"/>
        </w:rPr>
        <w:fldChar w:fldCharType="begin">
          <w:ffData>
            <w:name w:val="Besedilo12"/>
            <w:enabled/>
            <w:calcOnExit w:val="0"/>
            <w:textInput/>
          </w:ffData>
        </w:fldChar>
      </w:r>
      <w:r w:rsidRPr="00F952A0">
        <w:rPr>
          <w:rFonts w:eastAsia="Times New Roman" w:cs="Calibri"/>
          <w:b/>
          <w:bCs/>
          <w:i/>
          <w:iCs/>
          <w:sz w:val="20"/>
          <w:szCs w:val="20"/>
          <w:lang w:val="sl-SI" w:eastAsia="sl-SI"/>
        </w:rPr>
        <w:instrText xml:space="preserve"> FORMTEXT </w:instrText>
      </w:r>
      <w:r w:rsidRPr="00F952A0">
        <w:rPr>
          <w:rFonts w:eastAsia="Times New Roman" w:cs="Calibri"/>
          <w:b/>
          <w:bCs/>
          <w:i/>
          <w:iCs/>
          <w:sz w:val="20"/>
          <w:szCs w:val="20"/>
          <w:lang w:val="sl-SI" w:eastAsia="sl-SI"/>
        </w:rPr>
      </w:r>
      <w:r w:rsidRPr="00F952A0">
        <w:rPr>
          <w:rFonts w:eastAsia="Times New Roman" w:cs="Calibri"/>
          <w:b/>
          <w:bCs/>
          <w:i/>
          <w:iCs/>
          <w:sz w:val="20"/>
          <w:szCs w:val="20"/>
          <w:lang w:val="sl-SI" w:eastAsia="sl-SI"/>
        </w:rPr>
        <w:fldChar w:fldCharType="separate"/>
      </w:r>
      <w:r w:rsidRPr="00F952A0">
        <w:rPr>
          <w:rFonts w:eastAsia="Times New Roman" w:cs="Calibri"/>
          <w:b/>
          <w:bCs/>
          <w:i/>
          <w:iCs/>
          <w:noProof/>
          <w:sz w:val="20"/>
          <w:szCs w:val="20"/>
          <w:lang w:val="sl-SI" w:eastAsia="sl-SI"/>
        </w:rPr>
        <w:t> </w:t>
      </w:r>
      <w:r w:rsidRPr="00F952A0">
        <w:rPr>
          <w:rFonts w:eastAsia="Times New Roman" w:cs="Calibri"/>
          <w:b/>
          <w:bCs/>
          <w:i/>
          <w:iCs/>
          <w:noProof/>
          <w:sz w:val="20"/>
          <w:szCs w:val="20"/>
          <w:lang w:val="sl-SI" w:eastAsia="sl-SI"/>
        </w:rPr>
        <w:t> </w:t>
      </w:r>
      <w:r w:rsidRPr="00F952A0">
        <w:rPr>
          <w:rFonts w:eastAsia="Times New Roman" w:cs="Calibri"/>
          <w:b/>
          <w:bCs/>
          <w:i/>
          <w:iCs/>
          <w:noProof/>
          <w:sz w:val="20"/>
          <w:szCs w:val="20"/>
          <w:lang w:val="sl-SI" w:eastAsia="sl-SI"/>
        </w:rPr>
        <w:t> </w:t>
      </w:r>
      <w:r w:rsidRPr="00F952A0">
        <w:rPr>
          <w:rFonts w:eastAsia="Times New Roman" w:cs="Calibri"/>
          <w:b/>
          <w:bCs/>
          <w:i/>
          <w:iCs/>
          <w:noProof/>
          <w:sz w:val="20"/>
          <w:szCs w:val="20"/>
          <w:lang w:val="sl-SI" w:eastAsia="sl-SI"/>
        </w:rPr>
        <w:t> </w:t>
      </w:r>
      <w:r w:rsidRPr="00F952A0">
        <w:rPr>
          <w:rFonts w:eastAsia="Times New Roman" w:cs="Calibri"/>
          <w:b/>
          <w:bCs/>
          <w:i/>
          <w:iCs/>
          <w:noProof/>
          <w:sz w:val="20"/>
          <w:szCs w:val="20"/>
          <w:lang w:val="sl-SI" w:eastAsia="sl-SI"/>
        </w:rPr>
        <w:t> </w:t>
      </w:r>
      <w:r w:rsidRPr="00F952A0">
        <w:rPr>
          <w:rFonts w:eastAsia="Times New Roman" w:cs="Calibri"/>
          <w:bCs/>
          <w:i/>
          <w:iCs/>
          <w:sz w:val="20"/>
          <w:szCs w:val="20"/>
          <w:lang w:val="sl-SI" w:eastAsia="sl-SI"/>
        </w:rPr>
        <w:fldChar w:fldCharType="end"/>
      </w:r>
      <w:r w:rsidRPr="00F952A0">
        <w:rPr>
          <w:rFonts w:eastAsia="Times New Roman" w:cs="Calibri"/>
          <w:bCs/>
          <w:iCs/>
          <w:sz w:val="20"/>
          <w:szCs w:val="20"/>
          <w:lang w:val="sl-SI" w:eastAsia="sl-SI"/>
        </w:rPr>
        <w:t xml:space="preserve">, katere del je </w:t>
      </w:r>
      <w:r w:rsidRPr="00473CE0">
        <w:rPr>
          <w:rFonts w:eastAsia="Times New Roman" w:cs="Calibri"/>
          <w:bCs/>
          <w:iCs/>
          <w:sz w:val="20"/>
          <w:szCs w:val="20"/>
          <w:lang w:val="sl-SI" w:eastAsia="sl-SI"/>
        </w:rPr>
        <w:t>predračun,</w:t>
      </w:r>
    </w:p>
    <w:p w14:paraId="040CFBAF" w14:textId="13F544F7" w:rsidR="00EC14C7" w:rsidRPr="00473CE0" w:rsidRDefault="00EC14C7" w:rsidP="00EC14C7">
      <w:pPr>
        <w:numPr>
          <w:ilvl w:val="0"/>
          <w:numId w:val="6"/>
        </w:numPr>
        <w:spacing w:after="0" w:line="269" w:lineRule="auto"/>
        <w:jc w:val="both"/>
        <w:rPr>
          <w:rFonts w:eastAsia="Times New Roman" w:cs="Calibri"/>
          <w:bCs/>
          <w:iCs/>
          <w:sz w:val="20"/>
          <w:szCs w:val="20"/>
          <w:lang w:val="sl-SI" w:eastAsia="sl-SI"/>
        </w:rPr>
      </w:pPr>
      <w:r w:rsidRPr="00473CE0">
        <w:rPr>
          <w:rFonts w:eastAsia="Times New Roman" w:cs="Calibri"/>
          <w:bCs/>
          <w:iCs/>
          <w:sz w:val="20"/>
          <w:szCs w:val="20"/>
          <w:lang w:val="sl-SI" w:eastAsia="sl-SI"/>
        </w:rPr>
        <w:t xml:space="preserve">Povabilo k oddaji ponudbe z </w:t>
      </w:r>
      <w:r w:rsidR="0073389F" w:rsidRPr="00473CE0">
        <w:rPr>
          <w:rFonts w:eastAsia="Times New Roman" w:cs="Calibri"/>
          <w:bCs/>
          <w:iCs/>
          <w:sz w:val="20"/>
          <w:szCs w:val="20"/>
          <w:lang w:val="sl-SI" w:eastAsia="sl-SI"/>
        </w:rPr>
        <w:t xml:space="preserve">dne </w:t>
      </w:r>
      <w:r w:rsidR="00144B32">
        <w:rPr>
          <w:rFonts w:eastAsia="Times New Roman" w:cs="Calibri"/>
          <w:bCs/>
          <w:iCs/>
          <w:sz w:val="20"/>
          <w:szCs w:val="20"/>
          <w:lang w:val="sl-SI" w:eastAsia="sl-SI"/>
        </w:rPr>
        <w:t>18. 11.</w:t>
      </w:r>
      <w:r w:rsidR="001D36C2" w:rsidRPr="00473CE0">
        <w:rPr>
          <w:rFonts w:eastAsia="Times New Roman" w:cs="Calibri"/>
          <w:bCs/>
          <w:iCs/>
          <w:sz w:val="20"/>
          <w:szCs w:val="20"/>
          <w:lang w:val="sl-SI" w:eastAsia="sl-SI"/>
        </w:rPr>
        <w:t xml:space="preserve"> 2020</w:t>
      </w:r>
    </w:p>
    <w:p w14:paraId="012021AC" w14:textId="4A6F9AE4" w:rsidR="004A2D27" w:rsidRDefault="004A2D27">
      <w:pPr>
        <w:rPr>
          <w:rFonts w:cs="Times New Roman"/>
          <w:sz w:val="24"/>
          <w:szCs w:val="24"/>
          <w:lang w:val="sl-SI"/>
        </w:rPr>
      </w:pPr>
      <w:bookmarkStart w:id="1" w:name="_GoBack"/>
      <w:bookmarkEnd w:id="1"/>
    </w:p>
    <w:sectPr w:rsidR="004A2D27">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68B0" w14:textId="77777777" w:rsidR="00B07739" w:rsidRDefault="00B07739" w:rsidP="00FF68D2">
      <w:pPr>
        <w:spacing w:after="0" w:line="240" w:lineRule="auto"/>
      </w:pPr>
      <w:r>
        <w:separator/>
      </w:r>
    </w:p>
  </w:endnote>
  <w:endnote w:type="continuationSeparator" w:id="0">
    <w:p w14:paraId="470FF98E" w14:textId="77777777" w:rsidR="00B07739" w:rsidRDefault="00B07739" w:rsidP="00FF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28864"/>
      <w:docPartObj>
        <w:docPartGallery w:val="Page Numbers (Bottom of Page)"/>
        <w:docPartUnique/>
      </w:docPartObj>
    </w:sdtPr>
    <w:sdtEndPr/>
    <w:sdtContent>
      <w:p w14:paraId="1E4F28CF" w14:textId="75A1EDC4" w:rsidR="00144B32" w:rsidRDefault="00144B32">
        <w:pPr>
          <w:pStyle w:val="Noga"/>
          <w:jc w:val="right"/>
        </w:pPr>
        <w:r>
          <w:fldChar w:fldCharType="begin"/>
        </w:r>
        <w:r>
          <w:instrText>PAGE   \* MERGEFORMAT</w:instrText>
        </w:r>
        <w:r>
          <w:fldChar w:fldCharType="separate"/>
        </w:r>
        <w:r w:rsidR="00E352FE" w:rsidRPr="00E352FE">
          <w:rPr>
            <w:noProof/>
            <w:lang w:val="sl-SI"/>
          </w:rPr>
          <w:t>9</w:t>
        </w:r>
        <w:r>
          <w:fldChar w:fldCharType="end"/>
        </w:r>
      </w:p>
    </w:sdtContent>
  </w:sdt>
  <w:p w14:paraId="5DDD4146" w14:textId="77777777" w:rsidR="00144B32" w:rsidRDefault="00144B3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121D4" w14:textId="77777777" w:rsidR="00B07739" w:rsidRDefault="00B07739" w:rsidP="00FF68D2">
      <w:pPr>
        <w:spacing w:after="0" w:line="240" w:lineRule="auto"/>
      </w:pPr>
      <w:r>
        <w:separator/>
      </w:r>
    </w:p>
  </w:footnote>
  <w:footnote w:type="continuationSeparator" w:id="0">
    <w:p w14:paraId="3969C7B3" w14:textId="77777777" w:rsidR="00B07739" w:rsidRDefault="00B07739" w:rsidP="00FF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7CCF" w14:textId="77777777" w:rsidR="00144B32" w:rsidRDefault="00144B32">
    <w:pPr>
      <w:pStyle w:val="Glava"/>
    </w:pPr>
  </w:p>
  <w:p w14:paraId="6E21FF0B" w14:textId="39F069E4" w:rsidR="00144B32" w:rsidRDefault="00144B32" w:rsidP="001B48E5">
    <w:pPr>
      <w:pStyle w:val="Glava"/>
      <w:jc w:val="center"/>
    </w:pPr>
    <w:r w:rsidRPr="00956672">
      <w:rPr>
        <w:noProof/>
        <w:lang w:val="sl-SI" w:eastAsia="sl-SI"/>
      </w:rPr>
      <w:drawing>
        <wp:inline distT="0" distB="0" distL="0" distR="0" wp14:anchorId="0B00289B" wp14:editId="202271E4">
          <wp:extent cx="588397" cy="707999"/>
          <wp:effectExtent l="0" t="0" r="2540" b="0"/>
          <wp:docPr id="11" name="Picture 5" descr="logoSAZU dvobarven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logoSAZU dvobarven [Conver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9920" cy="709832"/>
                  </a:xfrm>
                  <a:prstGeom prst="rect">
                    <a:avLst/>
                  </a:prstGeom>
                  <a:ln w="9525">
                    <a:noFill/>
                    <a:miter lim="800000"/>
                    <a:headEnd/>
                    <a:tailEnd/>
                  </a:ln>
                  <a:effectLst/>
                </pic:spPr>
              </pic:pic>
            </a:graphicData>
          </a:graphic>
        </wp:inline>
      </w:drawing>
    </w:r>
  </w:p>
  <w:p w14:paraId="29422DC7" w14:textId="77777777" w:rsidR="00144B32" w:rsidRDefault="00144B32">
    <w:pPr>
      <w:pStyle w:val="Glava"/>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F66"/>
    <w:multiLevelType w:val="hybridMultilevel"/>
    <w:tmpl w:val="7E26FFD0"/>
    <w:lvl w:ilvl="0" w:tplc="52DAE49A">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2227F39"/>
    <w:multiLevelType w:val="hybridMultilevel"/>
    <w:tmpl w:val="0F28C7EA"/>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2E7A17"/>
    <w:multiLevelType w:val="hybridMultilevel"/>
    <w:tmpl w:val="2F68EE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087DC3"/>
    <w:multiLevelType w:val="hybridMultilevel"/>
    <w:tmpl w:val="20304C60"/>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86531"/>
    <w:multiLevelType w:val="hybridMultilevel"/>
    <w:tmpl w:val="D884C6E4"/>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B90D3A"/>
    <w:multiLevelType w:val="hybridMultilevel"/>
    <w:tmpl w:val="594C1318"/>
    <w:lvl w:ilvl="0" w:tplc="C9F2D40E">
      <w:numFmt w:val="bullet"/>
      <w:lvlText w:val="-"/>
      <w:lvlJc w:val="left"/>
      <w:pPr>
        <w:ind w:left="720" w:hanging="360"/>
      </w:pPr>
      <w:rPr>
        <w:rFonts w:ascii="Times New Roman" w:eastAsia="Times New Roman" w:hAnsi="Times New Roman" w:cs="Times New Roman" w:hint="default"/>
      </w:rPr>
    </w:lvl>
    <w:lvl w:ilvl="1" w:tplc="C9F2D40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B941C5"/>
    <w:multiLevelType w:val="hybridMultilevel"/>
    <w:tmpl w:val="ABFA24B0"/>
    <w:lvl w:ilvl="0" w:tplc="52DAE49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4B49CD"/>
    <w:multiLevelType w:val="hybridMultilevel"/>
    <w:tmpl w:val="29C4AE82"/>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1335C7"/>
    <w:multiLevelType w:val="hybridMultilevel"/>
    <w:tmpl w:val="AB488E98"/>
    <w:lvl w:ilvl="0" w:tplc="52DAE49A">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46122"/>
    <w:multiLevelType w:val="hybridMultilevel"/>
    <w:tmpl w:val="6FE639D2"/>
    <w:lvl w:ilvl="0" w:tplc="52DAE49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5E57137"/>
    <w:multiLevelType w:val="hybridMultilevel"/>
    <w:tmpl w:val="4074104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6A7183"/>
    <w:multiLevelType w:val="hybridMultilevel"/>
    <w:tmpl w:val="16EA6CE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9A336A"/>
    <w:multiLevelType w:val="hybridMultilevel"/>
    <w:tmpl w:val="80AA6328"/>
    <w:lvl w:ilvl="0" w:tplc="08F87CA0">
      <w:numFmt w:val="bullet"/>
      <w:lvlText w:val="-"/>
      <w:lvlJc w:val="left"/>
      <w:pPr>
        <w:ind w:left="720" w:hanging="360"/>
      </w:pPr>
      <w:rPr>
        <w:rFonts w:ascii="Arial" w:eastAsiaTheme="minorHAnsi" w:hAnsi="Arial" w:cs="Arial" w:hint="default"/>
        <w:color w:val="535353"/>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DA003E"/>
    <w:multiLevelType w:val="hybridMultilevel"/>
    <w:tmpl w:val="F7A86E8E"/>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D098A"/>
    <w:multiLevelType w:val="hybridMultilevel"/>
    <w:tmpl w:val="3C641902"/>
    <w:lvl w:ilvl="0" w:tplc="52DAE49A">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48F5C32"/>
    <w:multiLevelType w:val="hybridMultilevel"/>
    <w:tmpl w:val="B3A0B136"/>
    <w:lvl w:ilvl="0" w:tplc="0424000F">
      <w:start w:val="1"/>
      <w:numFmt w:val="decimal"/>
      <w:lvlText w:val="%1."/>
      <w:lvlJc w:val="left"/>
      <w:pPr>
        <w:ind w:left="643" w:hanging="360"/>
      </w:p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20" w15:restartNumberingAfterBreak="0">
    <w:nsid w:val="4CED6C24"/>
    <w:multiLevelType w:val="hybridMultilevel"/>
    <w:tmpl w:val="BAC0C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374D3B"/>
    <w:multiLevelType w:val="hybridMultilevel"/>
    <w:tmpl w:val="4BE62132"/>
    <w:lvl w:ilvl="0" w:tplc="52DAE49A">
      <w:numFmt w:val="bullet"/>
      <w:lvlText w:val="-"/>
      <w:lvlJc w:val="left"/>
      <w:pPr>
        <w:ind w:left="720" w:hanging="360"/>
      </w:pPr>
      <w:rPr>
        <w:rFonts w:ascii="Calibri" w:eastAsia="Calibri" w:hAnsi="Calibri" w:cs="Calibri" w:hint="default"/>
      </w:rPr>
    </w:lvl>
    <w:lvl w:ilvl="1" w:tplc="52DAE49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7CC2FB3"/>
    <w:multiLevelType w:val="hybridMultilevel"/>
    <w:tmpl w:val="4F4A2FF0"/>
    <w:lvl w:ilvl="0" w:tplc="52DAE49A">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CB61B70"/>
    <w:multiLevelType w:val="hybridMultilevel"/>
    <w:tmpl w:val="AF96AF76"/>
    <w:lvl w:ilvl="0" w:tplc="52DAE49A">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7CDD0292"/>
    <w:multiLevelType w:val="hybridMultilevel"/>
    <w:tmpl w:val="EA14BAD0"/>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19"/>
  </w:num>
  <w:num w:numId="5">
    <w:abstractNumId w:val="13"/>
  </w:num>
  <w:num w:numId="6">
    <w:abstractNumId w:val="4"/>
  </w:num>
  <w:num w:numId="7">
    <w:abstractNumId w:val="10"/>
  </w:num>
  <w:num w:numId="8">
    <w:abstractNumId w:val="17"/>
  </w:num>
  <w:num w:numId="9">
    <w:abstractNumId w:val="3"/>
  </w:num>
  <w:num w:numId="10">
    <w:abstractNumId w:val="5"/>
  </w:num>
  <w:num w:numId="11">
    <w:abstractNumId w:val="6"/>
  </w:num>
  <w:num w:numId="12">
    <w:abstractNumId w:val="14"/>
  </w:num>
  <w:num w:numId="13">
    <w:abstractNumId w:val="23"/>
  </w:num>
  <w:num w:numId="14">
    <w:abstractNumId w:val="15"/>
  </w:num>
  <w:num w:numId="15">
    <w:abstractNumId w:val="20"/>
  </w:num>
  <w:num w:numId="16">
    <w:abstractNumId w:val="24"/>
  </w:num>
  <w:num w:numId="17">
    <w:abstractNumId w:val="9"/>
  </w:num>
  <w:num w:numId="18">
    <w:abstractNumId w:val="21"/>
  </w:num>
  <w:num w:numId="19">
    <w:abstractNumId w:val="0"/>
  </w:num>
  <w:num w:numId="20">
    <w:abstractNumId w:val="18"/>
  </w:num>
  <w:num w:numId="21">
    <w:abstractNumId w:val="7"/>
  </w:num>
  <w:num w:numId="22">
    <w:abstractNumId w:val="8"/>
  </w:num>
  <w:num w:numId="23">
    <w:abstractNumId w:val="16"/>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D2"/>
    <w:rsid w:val="000008BE"/>
    <w:rsid w:val="00013045"/>
    <w:rsid w:val="00040C92"/>
    <w:rsid w:val="00066C63"/>
    <w:rsid w:val="000A0E6D"/>
    <w:rsid w:val="000A226E"/>
    <w:rsid w:val="000C1C9A"/>
    <w:rsid w:val="000F4090"/>
    <w:rsid w:val="000F6CC5"/>
    <w:rsid w:val="00134603"/>
    <w:rsid w:val="001419CC"/>
    <w:rsid w:val="00144B32"/>
    <w:rsid w:val="001608B2"/>
    <w:rsid w:val="0017129B"/>
    <w:rsid w:val="00172A21"/>
    <w:rsid w:val="001816F6"/>
    <w:rsid w:val="001979C1"/>
    <w:rsid w:val="00197D8F"/>
    <w:rsid w:val="001A05BE"/>
    <w:rsid w:val="001A225B"/>
    <w:rsid w:val="001A3BEE"/>
    <w:rsid w:val="001A43FF"/>
    <w:rsid w:val="001A5471"/>
    <w:rsid w:val="001B48E5"/>
    <w:rsid w:val="001D36C2"/>
    <w:rsid w:val="001F2D72"/>
    <w:rsid w:val="001F42DA"/>
    <w:rsid w:val="002013A6"/>
    <w:rsid w:val="002205C4"/>
    <w:rsid w:val="002223C5"/>
    <w:rsid w:val="00225C7E"/>
    <w:rsid w:val="00260316"/>
    <w:rsid w:val="002645A6"/>
    <w:rsid w:val="0028764D"/>
    <w:rsid w:val="002A5C92"/>
    <w:rsid w:val="002B71F5"/>
    <w:rsid w:val="002E0B07"/>
    <w:rsid w:val="002E6C1E"/>
    <w:rsid w:val="002F0446"/>
    <w:rsid w:val="002F3E8C"/>
    <w:rsid w:val="00301022"/>
    <w:rsid w:val="003422F9"/>
    <w:rsid w:val="00342687"/>
    <w:rsid w:val="00356068"/>
    <w:rsid w:val="00370025"/>
    <w:rsid w:val="00386151"/>
    <w:rsid w:val="00390422"/>
    <w:rsid w:val="00396B76"/>
    <w:rsid w:val="003A6169"/>
    <w:rsid w:val="003A6934"/>
    <w:rsid w:val="003B2E11"/>
    <w:rsid w:val="003B5676"/>
    <w:rsid w:val="003B6E06"/>
    <w:rsid w:val="003C50AC"/>
    <w:rsid w:val="003E393A"/>
    <w:rsid w:val="0040047F"/>
    <w:rsid w:val="00407221"/>
    <w:rsid w:val="00414762"/>
    <w:rsid w:val="00423D6A"/>
    <w:rsid w:val="004319EB"/>
    <w:rsid w:val="00432EA9"/>
    <w:rsid w:val="00473CE0"/>
    <w:rsid w:val="00481F2B"/>
    <w:rsid w:val="00486206"/>
    <w:rsid w:val="004A2D27"/>
    <w:rsid w:val="004B246D"/>
    <w:rsid w:val="004B6C9A"/>
    <w:rsid w:val="004C211D"/>
    <w:rsid w:val="004C4CC1"/>
    <w:rsid w:val="004C52D5"/>
    <w:rsid w:val="004D1223"/>
    <w:rsid w:val="00507880"/>
    <w:rsid w:val="00514E00"/>
    <w:rsid w:val="00516CDC"/>
    <w:rsid w:val="00517F1A"/>
    <w:rsid w:val="00525907"/>
    <w:rsid w:val="00526D9E"/>
    <w:rsid w:val="00532421"/>
    <w:rsid w:val="0053776C"/>
    <w:rsid w:val="00541AF2"/>
    <w:rsid w:val="0055652D"/>
    <w:rsid w:val="00564347"/>
    <w:rsid w:val="00564D31"/>
    <w:rsid w:val="00564E94"/>
    <w:rsid w:val="005665F7"/>
    <w:rsid w:val="0057513B"/>
    <w:rsid w:val="00577943"/>
    <w:rsid w:val="0058184C"/>
    <w:rsid w:val="005921B7"/>
    <w:rsid w:val="005969F0"/>
    <w:rsid w:val="005B17AA"/>
    <w:rsid w:val="005B1D90"/>
    <w:rsid w:val="005B423B"/>
    <w:rsid w:val="005B4A31"/>
    <w:rsid w:val="005B7026"/>
    <w:rsid w:val="005C66A2"/>
    <w:rsid w:val="005C6C47"/>
    <w:rsid w:val="005D58C9"/>
    <w:rsid w:val="005F29C7"/>
    <w:rsid w:val="005F401A"/>
    <w:rsid w:val="005F63AB"/>
    <w:rsid w:val="005F69C5"/>
    <w:rsid w:val="006479C2"/>
    <w:rsid w:val="006568F6"/>
    <w:rsid w:val="006679BE"/>
    <w:rsid w:val="00672352"/>
    <w:rsid w:val="00694817"/>
    <w:rsid w:val="006A2B9C"/>
    <w:rsid w:val="006B5A56"/>
    <w:rsid w:val="006B6993"/>
    <w:rsid w:val="006C3747"/>
    <w:rsid w:val="006C64B6"/>
    <w:rsid w:val="006D4613"/>
    <w:rsid w:val="006E338D"/>
    <w:rsid w:val="0073389F"/>
    <w:rsid w:val="00767488"/>
    <w:rsid w:val="00767E31"/>
    <w:rsid w:val="007775BF"/>
    <w:rsid w:val="007A508E"/>
    <w:rsid w:val="007C27F9"/>
    <w:rsid w:val="007D7CCE"/>
    <w:rsid w:val="007F61A2"/>
    <w:rsid w:val="00817041"/>
    <w:rsid w:val="0081768E"/>
    <w:rsid w:val="00834DF8"/>
    <w:rsid w:val="00835419"/>
    <w:rsid w:val="00863D0A"/>
    <w:rsid w:val="008710B2"/>
    <w:rsid w:val="00871BB2"/>
    <w:rsid w:val="00877D07"/>
    <w:rsid w:val="00887A1C"/>
    <w:rsid w:val="008A20E6"/>
    <w:rsid w:val="008A7EED"/>
    <w:rsid w:val="008C112C"/>
    <w:rsid w:val="008C279B"/>
    <w:rsid w:val="008C40C4"/>
    <w:rsid w:val="008D3B01"/>
    <w:rsid w:val="008D528A"/>
    <w:rsid w:val="008E631E"/>
    <w:rsid w:val="00907A65"/>
    <w:rsid w:val="0091776B"/>
    <w:rsid w:val="00937039"/>
    <w:rsid w:val="009474DE"/>
    <w:rsid w:val="00961464"/>
    <w:rsid w:val="00964DFC"/>
    <w:rsid w:val="009A40AE"/>
    <w:rsid w:val="009D0C2D"/>
    <w:rsid w:val="009E0C21"/>
    <w:rsid w:val="009E2FC8"/>
    <w:rsid w:val="009F12F2"/>
    <w:rsid w:val="009F2C9F"/>
    <w:rsid w:val="009F78EF"/>
    <w:rsid w:val="009F7FDB"/>
    <w:rsid w:val="00A1424C"/>
    <w:rsid w:val="00A42B45"/>
    <w:rsid w:val="00A469EA"/>
    <w:rsid w:val="00A94C0C"/>
    <w:rsid w:val="00AF2453"/>
    <w:rsid w:val="00AF68D1"/>
    <w:rsid w:val="00B01A38"/>
    <w:rsid w:val="00B06649"/>
    <w:rsid w:val="00B07739"/>
    <w:rsid w:val="00B14426"/>
    <w:rsid w:val="00B46F84"/>
    <w:rsid w:val="00B5559D"/>
    <w:rsid w:val="00B70FD9"/>
    <w:rsid w:val="00B81CC5"/>
    <w:rsid w:val="00B91E1F"/>
    <w:rsid w:val="00BB546D"/>
    <w:rsid w:val="00BB6789"/>
    <w:rsid w:val="00BC1B91"/>
    <w:rsid w:val="00BD360A"/>
    <w:rsid w:val="00BD4609"/>
    <w:rsid w:val="00BE1A9E"/>
    <w:rsid w:val="00BF0C5B"/>
    <w:rsid w:val="00BF6F07"/>
    <w:rsid w:val="00C02CED"/>
    <w:rsid w:val="00C0775C"/>
    <w:rsid w:val="00C248B5"/>
    <w:rsid w:val="00C311CE"/>
    <w:rsid w:val="00C34824"/>
    <w:rsid w:val="00C72210"/>
    <w:rsid w:val="00C75BC5"/>
    <w:rsid w:val="00C8420D"/>
    <w:rsid w:val="00C962A1"/>
    <w:rsid w:val="00CA11F1"/>
    <w:rsid w:val="00CA3F0A"/>
    <w:rsid w:val="00CF0398"/>
    <w:rsid w:val="00CF4321"/>
    <w:rsid w:val="00D25B73"/>
    <w:rsid w:val="00DB3A36"/>
    <w:rsid w:val="00DC2500"/>
    <w:rsid w:val="00DC4477"/>
    <w:rsid w:val="00DE5D96"/>
    <w:rsid w:val="00DF4B24"/>
    <w:rsid w:val="00E00DFF"/>
    <w:rsid w:val="00E352FE"/>
    <w:rsid w:val="00E45E27"/>
    <w:rsid w:val="00E551BB"/>
    <w:rsid w:val="00E6422C"/>
    <w:rsid w:val="00EA41B6"/>
    <w:rsid w:val="00EA5BCD"/>
    <w:rsid w:val="00EA5E61"/>
    <w:rsid w:val="00EB3A2A"/>
    <w:rsid w:val="00EB45D1"/>
    <w:rsid w:val="00EC14C7"/>
    <w:rsid w:val="00EC498A"/>
    <w:rsid w:val="00EC4C7D"/>
    <w:rsid w:val="00ED5827"/>
    <w:rsid w:val="00ED7C37"/>
    <w:rsid w:val="00F05A77"/>
    <w:rsid w:val="00F11C2B"/>
    <w:rsid w:val="00F21858"/>
    <w:rsid w:val="00F23941"/>
    <w:rsid w:val="00F44A8C"/>
    <w:rsid w:val="00F6446C"/>
    <w:rsid w:val="00F64AF0"/>
    <w:rsid w:val="00F67905"/>
    <w:rsid w:val="00F85BAD"/>
    <w:rsid w:val="00F952A0"/>
    <w:rsid w:val="00F95E53"/>
    <w:rsid w:val="00FB12EA"/>
    <w:rsid w:val="00FF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E979B"/>
  <w15:docId w15:val="{1DF12B5A-27D6-4C9B-931E-D9A831CF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qFormat/>
    <w:rsid w:val="003C50AC"/>
    <w:pPr>
      <w:spacing w:after="0" w:line="240" w:lineRule="auto"/>
      <w:ind w:left="328"/>
      <w:jc w:val="both"/>
      <w:outlineLvl w:val="0"/>
    </w:pPr>
    <w:rPr>
      <w:rFonts w:ascii="Calibri" w:eastAsia="Calibri" w:hAnsi="Calibri" w:cs="Times New Roman"/>
      <w:sz w:val="28"/>
      <w:szCs w:val="28"/>
      <w:lang w:val="sl-SI" w:eastAsia="sl-SI"/>
    </w:rPr>
  </w:style>
  <w:style w:type="paragraph" w:styleId="Naslov2">
    <w:name w:val="heading 2"/>
    <w:basedOn w:val="Navaden"/>
    <w:next w:val="Navaden"/>
    <w:link w:val="Naslov2Znak"/>
    <w:uiPriority w:val="9"/>
    <w:semiHidden/>
    <w:unhideWhenUsed/>
    <w:qFormat/>
    <w:rsid w:val="005B17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tarina">
    <w:name w:val="Katarina"/>
    <w:basedOn w:val="Navaden"/>
    <w:link w:val="KatarinaZnak"/>
    <w:qFormat/>
    <w:rsid w:val="00FF68D2"/>
    <w:pPr>
      <w:spacing w:after="0"/>
    </w:pPr>
    <w:rPr>
      <w:rFonts w:ascii="Times New Roman" w:hAnsi="Times New Roman"/>
      <w:sz w:val="24"/>
    </w:rPr>
  </w:style>
  <w:style w:type="paragraph" w:styleId="Glava">
    <w:name w:val="header"/>
    <w:basedOn w:val="Navaden"/>
    <w:link w:val="GlavaZnak"/>
    <w:uiPriority w:val="99"/>
    <w:unhideWhenUsed/>
    <w:rsid w:val="00FF68D2"/>
    <w:pPr>
      <w:tabs>
        <w:tab w:val="center" w:pos="4703"/>
        <w:tab w:val="right" w:pos="9406"/>
      </w:tabs>
      <w:spacing w:after="0" w:line="240" w:lineRule="auto"/>
    </w:pPr>
  </w:style>
  <w:style w:type="character" w:customStyle="1" w:styleId="KatarinaZnak">
    <w:name w:val="Katarina Znak"/>
    <w:basedOn w:val="Privzetapisavaodstavka"/>
    <w:link w:val="Katarina"/>
    <w:rsid w:val="00FF68D2"/>
    <w:rPr>
      <w:rFonts w:ascii="Times New Roman" w:hAnsi="Times New Roman"/>
      <w:sz w:val="24"/>
    </w:rPr>
  </w:style>
  <w:style w:type="character" w:customStyle="1" w:styleId="GlavaZnak">
    <w:name w:val="Glava Znak"/>
    <w:basedOn w:val="Privzetapisavaodstavka"/>
    <w:link w:val="Glava"/>
    <w:uiPriority w:val="99"/>
    <w:rsid w:val="00FF68D2"/>
  </w:style>
  <w:style w:type="paragraph" w:styleId="Noga">
    <w:name w:val="footer"/>
    <w:basedOn w:val="Navaden"/>
    <w:link w:val="NogaZnak"/>
    <w:uiPriority w:val="99"/>
    <w:unhideWhenUsed/>
    <w:rsid w:val="00FF68D2"/>
    <w:pPr>
      <w:tabs>
        <w:tab w:val="center" w:pos="4703"/>
        <w:tab w:val="right" w:pos="9406"/>
      </w:tabs>
      <w:spacing w:after="0" w:line="240" w:lineRule="auto"/>
    </w:pPr>
  </w:style>
  <w:style w:type="character" w:customStyle="1" w:styleId="NogaZnak">
    <w:name w:val="Noga Znak"/>
    <w:basedOn w:val="Privzetapisavaodstavka"/>
    <w:link w:val="Noga"/>
    <w:uiPriority w:val="99"/>
    <w:rsid w:val="00FF68D2"/>
  </w:style>
  <w:style w:type="character" w:customStyle="1" w:styleId="Naslov1Znak">
    <w:name w:val="Naslov 1 Znak"/>
    <w:basedOn w:val="Privzetapisavaodstavka"/>
    <w:link w:val="Naslov1"/>
    <w:rsid w:val="003C50AC"/>
    <w:rPr>
      <w:rFonts w:ascii="Calibri" w:eastAsia="Calibri" w:hAnsi="Calibri" w:cs="Times New Roman"/>
      <w:sz w:val="28"/>
      <w:szCs w:val="28"/>
      <w:lang w:val="sl-SI" w:eastAsia="sl-SI"/>
    </w:rPr>
  </w:style>
  <w:style w:type="character" w:styleId="Hiperpovezava">
    <w:name w:val="Hyperlink"/>
    <w:uiPriority w:val="99"/>
    <w:unhideWhenUsed/>
    <w:rsid w:val="003C50AC"/>
    <w:rPr>
      <w:color w:val="0000FF"/>
      <w:u w:val="single"/>
    </w:rPr>
  </w:style>
  <w:style w:type="paragraph" w:styleId="Kazalovsebine1">
    <w:name w:val="toc 1"/>
    <w:basedOn w:val="Navaden"/>
    <w:next w:val="Navaden"/>
    <w:autoRedefine/>
    <w:uiPriority w:val="39"/>
    <w:unhideWhenUsed/>
    <w:rsid w:val="00C8420D"/>
    <w:pPr>
      <w:tabs>
        <w:tab w:val="right" w:leader="dot" w:pos="9396"/>
      </w:tabs>
      <w:spacing w:after="100" w:line="276" w:lineRule="auto"/>
    </w:pPr>
    <w:rPr>
      <w:rFonts w:ascii="Calibri" w:eastAsia="Calibri" w:hAnsi="Calibri" w:cs="Times New Roman"/>
      <w:lang w:val="sl-SI"/>
    </w:rPr>
  </w:style>
  <w:style w:type="paragraph" w:customStyle="1" w:styleId="Mreatabele31">
    <w:name w:val="Mreža tabele 31"/>
    <w:basedOn w:val="Naslov1"/>
    <w:next w:val="Navaden"/>
    <w:uiPriority w:val="39"/>
    <w:qFormat/>
    <w:rsid w:val="003C50AC"/>
    <w:pPr>
      <w:keepNext/>
      <w:keepLines/>
      <w:spacing w:before="480" w:line="276" w:lineRule="auto"/>
      <w:ind w:left="0" w:hanging="360"/>
      <w:outlineLvl w:val="9"/>
    </w:pPr>
    <w:rPr>
      <w:rFonts w:ascii="Cambria" w:eastAsia="MS Gothic" w:hAnsi="Cambria"/>
      <w:bCs/>
      <w:color w:val="365F91"/>
    </w:rPr>
  </w:style>
  <w:style w:type="paragraph" w:styleId="Odstavekseznama">
    <w:name w:val="List Paragraph"/>
    <w:basedOn w:val="Navaden"/>
    <w:uiPriority w:val="34"/>
    <w:qFormat/>
    <w:rsid w:val="00564D31"/>
    <w:pPr>
      <w:spacing w:after="0" w:line="240" w:lineRule="auto"/>
      <w:ind w:left="720"/>
      <w:contextualSpacing/>
    </w:pPr>
    <w:rPr>
      <w:rFonts w:eastAsiaTheme="minorEastAsia"/>
      <w:sz w:val="24"/>
      <w:szCs w:val="24"/>
    </w:rPr>
  </w:style>
  <w:style w:type="paragraph" w:styleId="Besedilooblaka">
    <w:name w:val="Balloon Text"/>
    <w:basedOn w:val="Navaden"/>
    <w:link w:val="BesedilooblakaZnak"/>
    <w:uiPriority w:val="99"/>
    <w:semiHidden/>
    <w:unhideWhenUsed/>
    <w:rsid w:val="00564E9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4E94"/>
    <w:rPr>
      <w:rFonts w:ascii="Tahoma" w:hAnsi="Tahoma" w:cs="Tahoma"/>
      <w:sz w:val="16"/>
      <w:szCs w:val="16"/>
    </w:rPr>
  </w:style>
  <w:style w:type="character" w:styleId="Pripombasklic">
    <w:name w:val="annotation reference"/>
    <w:basedOn w:val="Privzetapisavaodstavka"/>
    <w:uiPriority w:val="99"/>
    <w:semiHidden/>
    <w:unhideWhenUsed/>
    <w:rsid w:val="00564E94"/>
    <w:rPr>
      <w:sz w:val="16"/>
      <w:szCs w:val="16"/>
    </w:rPr>
  </w:style>
  <w:style w:type="paragraph" w:styleId="Pripombabesedilo">
    <w:name w:val="annotation text"/>
    <w:basedOn w:val="Navaden"/>
    <w:link w:val="PripombabesediloZnak"/>
    <w:uiPriority w:val="99"/>
    <w:semiHidden/>
    <w:unhideWhenUsed/>
    <w:rsid w:val="00564E9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64E94"/>
    <w:rPr>
      <w:sz w:val="20"/>
      <w:szCs w:val="20"/>
    </w:rPr>
  </w:style>
  <w:style w:type="paragraph" w:styleId="Zadevapripombe">
    <w:name w:val="annotation subject"/>
    <w:basedOn w:val="Pripombabesedilo"/>
    <w:next w:val="Pripombabesedilo"/>
    <w:link w:val="ZadevapripombeZnak"/>
    <w:uiPriority w:val="99"/>
    <w:semiHidden/>
    <w:unhideWhenUsed/>
    <w:rsid w:val="00564E94"/>
    <w:rPr>
      <w:b/>
      <w:bCs/>
    </w:rPr>
  </w:style>
  <w:style w:type="character" w:customStyle="1" w:styleId="ZadevapripombeZnak">
    <w:name w:val="Zadeva pripombe Znak"/>
    <w:basedOn w:val="PripombabesediloZnak"/>
    <w:link w:val="Zadevapripombe"/>
    <w:uiPriority w:val="99"/>
    <w:semiHidden/>
    <w:rsid w:val="00564E94"/>
    <w:rPr>
      <w:b/>
      <w:bCs/>
      <w:sz w:val="20"/>
      <w:szCs w:val="20"/>
    </w:rPr>
  </w:style>
  <w:style w:type="character" w:customStyle="1" w:styleId="Naslov2Znak">
    <w:name w:val="Naslov 2 Znak"/>
    <w:basedOn w:val="Privzetapisavaodstavka"/>
    <w:link w:val="Naslov2"/>
    <w:uiPriority w:val="9"/>
    <w:semiHidden/>
    <w:rsid w:val="005B17AA"/>
    <w:rPr>
      <w:rFonts w:asciiTheme="majorHAnsi" w:eastAsiaTheme="majorEastAsia" w:hAnsiTheme="majorHAnsi" w:cstheme="majorBidi"/>
      <w:color w:val="2E74B5" w:themeColor="accent1" w:themeShade="BF"/>
      <w:sz w:val="26"/>
      <w:szCs w:val="26"/>
    </w:rPr>
  </w:style>
  <w:style w:type="paragraph" w:customStyle="1" w:styleId="Default">
    <w:name w:val="Default"/>
    <w:rsid w:val="00BD4609"/>
    <w:pPr>
      <w:autoSpaceDE w:val="0"/>
      <w:autoSpaceDN w:val="0"/>
      <w:adjustRightInd w:val="0"/>
      <w:spacing w:after="0" w:line="240" w:lineRule="auto"/>
    </w:pPr>
    <w:rPr>
      <w:rFonts w:ascii="Arial" w:hAnsi="Arial" w:cs="Arial"/>
      <w:color w:val="000000"/>
      <w:sz w:val="24"/>
      <w:szCs w:val="24"/>
      <w:lang w:val="sl-SI"/>
    </w:rPr>
  </w:style>
  <w:style w:type="paragraph" w:customStyle="1" w:styleId="v1msonormal">
    <w:name w:val="v1msonormal"/>
    <w:basedOn w:val="Navaden"/>
    <w:rsid w:val="008E631E"/>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6429">
      <w:bodyDiv w:val="1"/>
      <w:marLeft w:val="0"/>
      <w:marRight w:val="0"/>
      <w:marTop w:val="0"/>
      <w:marBottom w:val="0"/>
      <w:divBdr>
        <w:top w:val="none" w:sz="0" w:space="0" w:color="auto"/>
        <w:left w:val="none" w:sz="0" w:space="0" w:color="auto"/>
        <w:bottom w:val="none" w:sz="0" w:space="0" w:color="auto"/>
        <w:right w:val="none" w:sz="0" w:space="0" w:color="auto"/>
      </w:divBdr>
    </w:div>
    <w:div w:id="1062603967">
      <w:bodyDiv w:val="1"/>
      <w:marLeft w:val="0"/>
      <w:marRight w:val="0"/>
      <w:marTop w:val="0"/>
      <w:marBottom w:val="0"/>
      <w:divBdr>
        <w:top w:val="none" w:sz="0" w:space="0" w:color="auto"/>
        <w:left w:val="none" w:sz="0" w:space="0" w:color="auto"/>
        <w:bottom w:val="none" w:sz="0" w:space="0" w:color="auto"/>
        <w:right w:val="none" w:sz="0" w:space="0" w:color="auto"/>
      </w:divBdr>
    </w:div>
    <w:div w:id="14664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BE9908-3014-4FD6-9875-23E902B5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2942</Words>
  <Characters>16772</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ZRC SAZU</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Polajnar</dc:creator>
  <cp:keywords/>
  <dc:description/>
  <cp:lastModifiedBy>Matija Likar</cp:lastModifiedBy>
  <cp:revision>5</cp:revision>
  <cp:lastPrinted>2020-11-04T12:33:00Z</cp:lastPrinted>
  <dcterms:created xsi:type="dcterms:W3CDTF">2020-11-18T09:09:00Z</dcterms:created>
  <dcterms:modified xsi:type="dcterms:W3CDTF">2020-11-18T14:59:00Z</dcterms:modified>
</cp:coreProperties>
</file>